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27D9E3" w14:textId="0CC83362" w:rsidR="00500576" w:rsidRPr="00DE48B6" w:rsidRDefault="004B61D5" w:rsidP="00D57958">
      <w:pPr>
        <w:ind w:firstLine="709"/>
        <w:jc w:val="both"/>
        <w:rPr>
          <w:b/>
          <w:bCs/>
          <w:sz w:val="32"/>
          <w:szCs w:val="32"/>
        </w:rPr>
      </w:pPr>
      <w:r w:rsidRPr="00DE48B6">
        <w:rPr>
          <w:b/>
          <w:bCs/>
          <w:sz w:val="32"/>
          <w:szCs w:val="32"/>
        </w:rPr>
        <w:t>2 Лабораторная работа № 2.</w:t>
      </w:r>
      <w:r w:rsidR="00500576" w:rsidRPr="00DE48B6">
        <w:rPr>
          <w:b/>
          <w:bCs/>
          <w:sz w:val="32"/>
          <w:szCs w:val="32"/>
        </w:rPr>
        <w:t xml:space="preserve"> Определение скважистости, плотности укладки и обеспеченности зерновой массы воздухом. </w:t>
      </w:r>
    </w:p>
    <w:p w14:paraId="7767EB33" w14:textId="68B6F0FF" w:rsidR="00500576" w:rsidRDefault="00500576" w:rsidP="004B61D5">
      <w:pPr>
        <w:ind w:firstLine="709"/>
        <w:rPr>
          <w:sz w:val="28"/>
          <w:szCs w:val="28"/>
        </w:rPr>
      </w:pPr>
    </w:p>
    <w:p w14:paraId="4D484F03" w14:textId="6A0C00E7" w:rsidR="00500576" w:rsidRDefault="00500576" w:rsidP="004B61D5">
      <w:pPr>
        <w:ind w:firstLine="709"/>
        <w:rPr>
          <w:sz w:val="28"/>
          <w:szCs w:val="28"/>
        </w:rPr>
      </w:pPr>
    </w:p>
    <w:p w14:paraId="698B7D73" w14:textId="31F88B11" w:rsidR="00500576" w:rsidRDefault="00500576" w:rsidP="004B61D5">
      <w:pPr>
        <w:ind w:firstLine="709"/>
        <w:rPr>
          <w:b/>
          <w:bCs/>
          <w:sz w:val="28"/>
          <w:szCs w:val="28"/>
        </w:rPr>
      </w:pPr>
      <w:r w:rsidRPr="00500576">
        <w:rPr>
          <w:b/>
          <w:bCs/>
          <w:sz w:val="28"/>
          <w:szCs w:val="28"/>
        </w:rPr>
        <w:t xml:space="preserve">Цель работы </w:t>
      </w:r>
    </w:p>
    <w:p w14:paraId="26FBE192" w14:textId="28096213" w:rsidR="00500576" w:rsidRDefault="00500576" w:rsidP="004B61D5">
      <w:pPr>
        <w:ind w:firstLine="709"/>
        <w:rPr>
          <w:b/>
          <w:bCs/>
          <w:sz w:val="28"/>
          <w:szCs w:val="28"/>
        </w:rPr>
      </w:pPr>
    </w:p>
    <w:p w14:paraId="0B044A0C" w14:textId="3E996B5A" w:rsidR="00500576" w:rsidRDefault="00500576" w:rsidP="004B61D5">
      <w:pPr>
        <w:ind w:firstLine="709"/>
        <w:rPr>
          <w:sz w:val="28"/>
          <w:szCs w:val="28"/>
        </w:rPr>
      </w:pPr>
    </w:p>
    <w:p w14:paraId="1EB82FFE" w14:textId="055E492C" w:rsidR="00500576" w:rsidRDefault="00500576" w:rsidP="00D57958">
      <w:pPr>
        <w:ind w:firstLine="709"/>
        <w:jc w:val="both"/>
        <w:rPr>
          <w:sz w:val="28"/>
          <w:szCs w:val="28"/>
        </w:rPr>
      </w:pPr>
      <w:r w:rsidRPr="00500576">
        <w:rPr>
          <w:sz w:val="28"/>
          <w:szCs w:val="28"/>
        </w:rPr>
        <w:t>Освоить методику определения скважистости, плотности</w:t>
      </w:r>
      <w:r>
        <w:rPr>
          <w:sz w:val="28"/>
          <w:szCs w:val="28"/>
        </w:rPr>
        <w:t xml:space="preserve"> </w:t>
      </w:r>
      <w:r w:rsidRPr="00500576">
        <w:rPr>
          <w:sz w:val="28"/>
          <w:szCs w:val="28"/>
        </w:rPr>
        <w:t>укладки и обеспеченности зерновой массы воздухом.</w:t>
      </w:r>
    </w:p>
    <w:p w14:paraId="0D29CDFE" w14:textId="17D034CF" w:rsidR="00500576" w:rsidRDefault="00500576" w:rsidP="00500576">
      <w:pPr>
        <w:ind w:firstLine="709"/>
        <w:rPr>
          <w:sz w:val="28"/>
          <w:szCs w:val="28"/>
        </w:rPr>
      </w:pPr>
    </w:p>
    <w:p w14:paraId="2986B122" w14:textId="2F462737" w:rsidR="00500576" w:rsidRDefault="00500576" w:rsidP="00500576">
      <w:pPr>
        <w:ind w:firstLine="709"/>
        <w:rPr>
          <w:sz w:val="28"/>
          <w:szCs w:val="28"/>
        </w:rPr>
      </w:pPr>
    </w:p>
    <w:p w14:paraId="69736D77" w14:textId="77777777" w:rsidR="00D57958" w:rsidRDefault="00500576" w:rsidP="00D57958">
      <w:pPr>
        <w:ind w:firstLine="709"/>
        <w:rPr>
          <w:b/>
          <w:bCs/>
          <w:sz w:val="28"/>
          <w:szCs w:val="28"/>
        </w:rPr>
      </w:pPr>
      <w:r w:rsidRPr="00AC2413">
        <w:rPr>
          <w:b/>
          <w:bCs/>
          <w:sz w:val="28"/>
          <w:szCs w:val="28"/>
        </w:rPr>
        <w:t xml:space="preserve">Теоретическая часть </w:t>
      </w:r>
    </w:p>
    <w:p w14:paraId="59FDC410" w14:textId="106CACAC" w:rsidR="00D57958" w:rsidRDefault="00D57958" w:rsidP="00D57958">
      <w:pPr>
        <w:ind w:firstLine="709"/>
        <w:rPr>
          <w:b/>
          <w:bCs/>
          <w:sz w:val="28"/>
          <w:szCs w:val="28"/>
        </w:rPr>
      </w:pPr>
    </w:p>
    <w:p w14:paraId="3428FC1B" w14:textId="77777777" w:rsidR="00516685" w:rsidRDefault="00516685" w:rsidP="00D57958">
      <w:pPr>
        <w:ind w:firstLine="709"/>
        <w:rPr>
          <w:b/>
          <w:bCs/>
          <w:sz w:val="28"/>
          <w:szCs w:val="28"/>
        </w:rPr>
      </w:pPr>
    </w:p>
    <w:p w14:paraId="0B07FE83" w14:textId="170EF436" w:rsidR="00AC2413" w:rsidRDefault="007B4675" w:rsidP="006F16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зерновой массе, между ее твердыми компонентами остаются свободные</w:t>
      </w:r>
      <w:r w:rsidR="00D57958">
        <w:rPr>
          <w:sz w:val="28"/>
          <w:szCs w:val="28"/>
        </w:rPr>
        <w:t xml:space="preserve"> </w:t>
      </w:r>
      <w:r>
        <w:rPr>
          <w:sz w:val="28"/>
          <w:szCs w:val="28"/>
        </w:rPr>
        <w:t>промежутки, которые заполнены воздухом.</w:t>
      </w:r>
      <w:r w:rsidR="00D57958">
        <w:rPr>
          <w:sz w:val="28"/>
          <w:szCs w:val="28"/>
        </w:rPr>
        <w:t xml:space="preserve"> </w:t>
      </w:r>
      <w:r w:rsidR="00D57958" w:rsidRPr="00D57958">
        <w:rPr>
          <w:sz w:val="28"/>
          <w:szCs w:val="28"/>
        </w:rPr>
        <w:t>Часть объема зерновой массы,</w:t>
      </w:r>
      <w:r w:rsidR="00D57958">
        <w:rPr>
          <w:sz w:val="28"/>
          <w:szCs w:val="28"/>
        </w:rPr>
        <w:t xml:space="preserve"> </w:t>
      </w:r>
      <w:r w:rsidR="00D57958" w:rsidRPr="00D57958">
        <w:rPr>
          <w:sz w:val="28"/>
          <w:szCs w:val="28"/>
        </w:rPr>
        <w:t>занятая</w:t>
      </w:r>
      <w:r w:rsidR="00D57958">
        <w:rPr>
          <w:sz w:val="28"/>
          <w:szCs w:val="28"/>
        </w:rPr>
        <w:t xml:space="preserve"> </w:t>
      </w:r>
      <w:r w:rsidR="00D57958" w:rsidRPr="00D57958">
        <w:rPr>
          <w:sz w:val="28"/>
          <w:szCs w:val="28"/>
        </w:rPr>
        <w:t>зернами и другими твердыми частицами называется плотностью укладки зерна.</w:t>
      </w:r>
      <w:r w:rsidR="006F1602">
        <w:rPr>
          <w:sz w:val="28"/>
          <w:szCs w:val="28"/>
        </w:rPr>
        <w:t xml:space="preserve"> </w:t>
      </w:r>
      <w:r w:rsidR="006F1602" w:rsidRPr="006F1602">
        <w:rPr>
          <w:sz w:val="28"/>
          <w:szCs w:val="28"/>
        </w:rPr>
        <w:t>Остальная</w:t>
      </w:r>
      <w:r w:rsidR="006F1602">
        <w:rPr>
          <w:sz w:val="28"/>
          <w:szCs w:val="28"/>
        </w:rPr>
        <w:t xml:space="preserve"> </w:t>
      </w:r>
      <w:r w:rsidR="006F1602" w:rsidRPr="006F1602">
        <w:rPr>
          <w:sz w:val="28"/>
          <w:szCs w:val="28"/>
        </w:rPr>
        <w:t>часть объема зерновой массы, занятая промежутками и заполненная воздухом,</w:t>
      </w:r>
      <w:r w:rsidR="006F1602">
        <w:rPr>
          <w:sz w:val="28"/>
          <w:szCs w:val="28"/>
        </w:rPr>
        <w:t xml:space="preserve"> </w:t>
      </w:r>
      <w:r w:rsidR="006F1602" w:rsidRPr="006F1602">
        <w:rPr>
          <w:sz w:val="28"/>
          <w:szCs w:val="28"/>
        </w:rPr>
        <w:t>называется скважистостью.</w:t>
      </w:r>
      <w:r w:rsidR="006F1602">
        <w:rPr>
          <w:sz w:val="28"/>
          <w:szCs w:val="28"/>
        </w:rPr>
        <w:t xml:space="preserve"> </w:t>
      </w:r>
      <w:r w:rsidR="006F1602" w:rsidRPr="006F1602">
        <w:rPr>
          <w:sz w:val="28"/>
          <w:szCs w:val="28"/>
        </w:rPr>
        <w:t>Плотность укладки зерна и скважистость выражают в процентах от общего объема зерновой массы.</w:t>
      </w:r>
    </w:p>
    <w:p w14:paraId="33BB7AB5" w14:textId="4C39C84B" w:rsidR="006F1602" w:rsidRDefault="006F1602" w:rsidP="006F1602">
      <w:pPr>
        <w:ind w:firstLine="709"/>
        <w:jc w:val="both"/>
        <w:rPr>
          <w:sz w:val="28"/>
          <w:szCs w:val="28"/>
        </w:rPr>
      </w:pPr>
      <w:r w:rsidRPr="006F1602">
        <w:rPr>
          <w:sz w:val="28"/>
          <w:szCs w:val="28"/>
        </w:rPr>
        <w:t>Плотность укладки и скважистость зерновой массы в хранилище зависят</w:t>
      </w:r>
      <w:r>
        <w:rPr>
          <w:sz w:val="28"/>
          <w:szCs w:val="28"/>
        </w:rPr>
        <w:t xml:space="preserve"> </w:t>
      </w:r>
      <w:r w:rsidRPr="006F1602">
        <w:rPr>
          <w:sz w:val="28"/>
          <w:szCs w:val="28"/>
        </w:rPr>
        <w:t>от формы, упругости, размеров и состояния поверхности твердых компонентов</w:t>
      </w:r>
      <w:r>
        <w:rPr>
          <w:sz w:val="28"/>
          <w:szCs w:val="28"/>
        </w:rPr>
        <w:t xml:space="preserve"> </w:t>
      </w:r>
      <w:r w:rsidRPr="006F1602">
        <w:rPr>
          <w:sz w:val="28"/>
          <w:szCs w:val="28"/>
        </w:rPr>
        <w:t>зерновой массы, количества и вида примесей в ней, от размера партии и влажности зерновой массы, формы и размеров хранилища, метода его заполнения, а</w:t>
      </w:r>
      <w:r>
        <w:rPr>
          <w:sz w:val="28"/>
          <w:szCs w:val="28"/>
        </w:rPr>
        <w:t xml:space="preserve"> </w:t>
      </w:r>
      <w:r w:rsidRPr="006F1602">
        <w:rPr>
          <w:sz w:val="28"/>
          <w:szCs w:val="28"/>
        </w:rPr>
        <w:t>также от срока хранения.</w:t>
      </w:r>
    </w:p>
    <w:p w14:paraId="5FC5D4AA" w14:textId="4EE6DA5C" w:rsidR="006F1602" w:rsidRDefault="006F1602" w:rsidP="006F1602">
      <w:pPr>
        <w:ind w:firstLine="709"/>
        <w:jc w:val="both"/>
        <w:rPr>
          <w:sz w:val="28"/>
          <w:szCs w:val="28"/>
        </w:rPr>
      </w:pPr>
      <w:r w:rsidRPr="006F1602">
        <w:rPr>
          <w:sz w:val="28"/>
          <w:szCs w:val="28"/>
        </w:rPr>
        <w:t>Плотность укладки в процентах</w:t>
      </w:r>
      <w:r>
        <w:rPr>
          <w:sz w:val="28"/>
          <w:szCs w:val="28"/>
        </w:rPr>
        <w:t>,</w:t>
      </w:r>
    </w:p>
    <w:p w14:paraId="565C9931" w14:textId="1F9E1F94" w:rsidR="006F1602" w:rsidRPr="006F1602" w:rsidRDefault="00663A48" w:rsidP="006F1602">
      <w:pPr>
        <w:ind w:firstLine="709"/>
        <w:jc w:val="both"/>
        <w:rPr>
          <w:sz w:val="28"/>
          <w:szCs w:val="28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eqArrPr>
            <m:e>
              <m:r>
                <w:rPr>
                  <w:rFonts w:ascii="Cambria Math" w:hAnsi="Cambria Math"/>
                  <w:sz w:val="28"/>
                  <w:szCs w:val="28"/>
                </w:rPr>
                <m:t>t=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V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*100#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.1</m:t>
                  </m:r>
                </m:e>
              </m:d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</m:eqArr>
        </m:oMath>
      </m:oMathPara>
    </w:p>
    <w:p w14:paraId="54270689" w14:textId="113AE598" w:rsidR="006F1602" w:rsidRDefault="006F1602" w:rsidP="006F16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Скважистость в процентах:</w:t>
      </w:r>
    </w:p>
    <w:p w14:paraId="78F0721F" w14:textId="5753579F" w:rsidR="006F1602" w:rsidRDefault="00663A48" w:rsidP="006F1602">
      <w:pPr>
        <w:ind w:firstLine="709"/>
        <w:jc w:val="both"/>
        <w:rPr>
          <w:sz w:val="28"/>
          <w:szCs w:val="28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qArrPr>
            <m:e>
              <m:r>
                <w:rPr>
                  <w:rFonts w:ascii="Cambria Math" w:hAnsi="Cambria Math"/>
                  <w:sz w:val="28"/>
                  <w:szCs w:val="28"/>
                </w:rPr>
                <m:t>S=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-V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*100#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.2</m:t>
                  </m:r>
                </m:e>
              </m:d>
            </m:e>
          </m:eqArr>
        </m:oMath>
      </m:oMathPara>
    </w:p>
    <w:p w14:paraId="0BA3CA2F" w14:textId="4D9F16FF" w:rsidR="006F1602" w:rsidRDefault="006F1602" w:rsidP="006F1602">
      <w:pPr>
        <w:ind w:firstLine="709"/>
        <w:jc w:val="both"/>
        <w:rPr>
          <w:sz w:val="28"/>
          <w:szCs w:val="28"/>
        </w:rPr>
      </w:pPr>
      <w:r w:rsidRPr="006F1602">
        <w:rPr>
          <w:sz w:val="28"/>
          <w:szCs w:val="28"/>
        </w:rPr>
        <w:t>V – истинный объем твердых компонентов зерновой массы, см</w:t>
      </w:r>
      <w:r>
        <w:rPr>
          <w:sz w:val="28"/>
          <w:szCs w:val="28"/>
        </w:rPr>
        <w:t>³</w:t>
      </w:r>
      <w:r w:rsidRPr="006F1602">
        <w:rPr>
          <w:sz w:val="28"/>
          <w:szCs w:val="28"/>
        </w:rPr>
        <w:t>;</w:t>
      </w:r>
    </w:p>
    <w:p w14:paraId="3EE0558A" w14:textId="292D983D" w:rsidR="006F1602" w:rsidRDefault="006F1602" w:rsidP="006F16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₁</w:t>
      </w:r>
      <w:r w:rsidRPr="006F1602">
        <w:rPr>
          <w:sz w:val="28"/>
          <w:szCs w:val="28"/>
        </w:rPr>
        <w:t xml:space="preserve"> - общий объем зерновой массы, см</w:t>
      </w:r>
      <w:r>
        <w:rPr>
          <w:sz w:val="28"/>
          <w:szCs w:val="28"/>
        </w:rPr>
        <w:t>³</w:t>
      </w:r>
      <w:r w:rsidRPr="006F1602">
        <w:rPr>
          <w:sz w:val="28"/>
          <w:szCs w:val="28"/>
        </w:rPr>
        <w:t>.</w:t>
      </w:r>
    </w:p>
    <w:p w14:paraId="7477FDCA" w14:textId="29A3C9BD" w:rsidR="00351E9E" w:rsidRPr="00351E9E" w:rsidRDefault="00351E9E" w:rsidP="00351E9E">
      <w:pPr>
        <w:ind w:firstLine="709"/>
        <w:jc w:val="both"/>
        <w:rPr>
          <w:sz w:val="28"/>
          <w:szCs w:val="28"/>
        </w:rPr>
      </w:pPr>
      <w:r w:rsidRPr="00351E9E">
        <w:rPr>
          <w:sz w:val="28"/>
          <w:szCs w:val="28"/>
        </w:rPr>
        <w:t>Общий объем зерновой массы V1 (в см</w:t>
      </w:r>
      <w:r>
        <w:rPr>
          <w:sz w:val="28"/>
          <w:szCs w:val="28"/>
        </w:rPr>
        <w:t>³</w:t>
      </w:r>
      <w:r w:rsidRPr="00351E9E">
        <w:rPr>
          <w:sz w:val="28"/>
          <w:szCs w:val="28"/>
        </w:rPr>
        <w:t>) можно выразить через объемную</w:t>
      </w:r>
    </w:p>
    <w:p w14:paraId="55363699" w14:textId="0195AC9F" w:rsidR="00351E9E" w:rsidRDefault="00351E9E" w:rsidP="00351E9E">
      <w:pPr>
        <w:ind w:firstLine="709"/>
        <w:jc w:val="both"/>
        <w:rPr>
          <w:sz w:val="28"/>
          <w:szCs w:val="28"/>
        </w:rPr>
      </w:pPr>
      <w:r w:rsidRPr="00351E9E">
        <w:rPr>
          <w:sz w:val="28"/>
          <w:szCs w:val="28"/>
        </w:rPr>
        <w:t>массу, пользуясь формулой для определения объема любой сыпучей массы:</w:t>
      </w:r>
    </w:p>
    <w:p w14:paraId="660C0CE7" w14:textId="77777777" w:rsidR="00516685" w:rsidRDefault="00516685" w:rsidP="00351E9E">
      <w:pPr>
        <w:ind w:firstLine="709"/>
        <w:jc w:val="both"/>
        <w:rPr>
          <w:sz w:val="28"/>
          <w:szCs w:val="28"/>
        </w:rPr>
      </w:pPr>
    </w:p>
    <w:p w14:paraId="29A36CC9" w14:textId="6D21E756" w:rsidR="00351E9E" w:rsidRPr="00516685" w:rsidRDefault="00663A48" w:rsidP="00351E9E">
      <w:pPr>
        <w:ind w:firstLine="709"/>
        <w:jc w:val="both"/>
        <w:rPr>
          <w:sz w:val="28"/>
          <w:szCs w:val="28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qArr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P*1000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γ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.3</m:t>
                  </m:r>
                </m:e>
              </m:d>
            </m:e>
          </m:eqArr>
        </m:oMath>
      </m:oMathPara>
    </w:p>
    <w:p w14:paraId="44018150" w14:textId="77777777" w:rsidR="00516685" w:rsidRPr="00516685" w:rsidRDefault="00516685" w:rsidP="00516685">
      <w:pPr>
        <w:ind w:firstLine="709"/>
        <w:jc w:val="both"/>
        <w:rPr>
          <w:sz w:val="28"/>
          <w:szCs w:val="28"/>
        </w:rPr>
      </w:pPr>
      <w:r w:rsidRPr="00516685">
        <w:rPr>
          <w:sz w:val="28"/>
          <w:szCs w:val="28"/>
        </w:rPr>
        <w:t>где Р - масса 1000 частиц, выделенных из зерновой массы, г;</w:t>
      </w:r>
    </w:p>
    <w:p w14:paraId="08CAAA17" w14:textId="77777777" w:rsidR="00516685" w:rsidRPr="00516685" w:rsidRDefault="00516685" w:rsidP="00516685">
      <w:pPr>
        <w:ind w:firstLine="709"/>
        <w:jc w:val="both"/>
        <w:rPr>
          <w:sz w:val="28"/>
          <w:szCs w:val="28"/>
        </w:rPr>
      </w:pPr>
      <w:r w:rsidRPr="00516685">
        <w:rPr>
          <w:sz w:val="28"/>
          <w:szCs w:val="28"/>
        </w:rPr>
        <w:t xml:space="preserve">γ - объемная масса зерна, г/л (определяется на литровой </w:t>
      </w:r>
      <w:proofErr w:type="spellStart"/>
      <w:r w:rsidRPr="00516685">
        <w:rPr>
          <w:sz w:val="28"/>
          <w:szCs w:val="28"/>
        </w:rPr>
        <w:t>пурке</w:t>
      </w:r>
      <w:proofErr w:type="spellEnd"/>
      <w:r w:rsidRPr="00516685">
        <w:rPr>
          <w:sz w:val="28"/>
          <w:szCs w:val="28"/>
        </w:rPr>
        <w:t>, ГОСТ</w:t>
      </w:r>
    </w:p>
    <w:p w14:paraId="2AAC340F" w14:textId="77777777" w:rsidR="00516685" w:rsidRDefault="00516685" w:rsidP="00516685">
      <w:pPr>
        <w:ind w:firstLine="709"/>
        <w:jc w:val="both"/>
        <w:rPr>
          <w:sz w:val="28"/>
          <w:szCs w:val="28"/>
        </w:rPr>
      </w:pPr>
      <w:proofErr w:type="gramStart"/>
      <w:r w:rsidRPr="00516685">
        <w:rPr>
          <w:sz w:val="28"/>
          <w:szCs w:val="28"/>
        </w:rPr>
        <w:t>10840-64</w:t>
      </w:r>
      <w:proofErr w:type="gramEnd"/>
      <w:r w:rsidRPr="00516685">
        <w:rPr>
          <w:sz w:val="28"/>
          <w:szCs w:val="28"/>
        </w:rPr>
        <w:t xml:space="preserve">). </w:t>
      </w:r>
    </w:p>
    <w:p w14:paraId="1A0012CB" w14:textId="77777777" w:rsidR="00516685" w:rsidRDefault="00516685" w:rsidP="00516685">
      <w:pPr>
        <w:ind w:firstLine="709"/>
        <w:jc w:val="both"/>
        <w:rPr>
          <w:sz w:val="28"/>
          <w:szCs w:val="28"/>
        </w:rPr>
      </w:pPr>
    </w:p>
    <w:p w14:paraId="491E79EF" w14:textId="77777777" w:rsidR="00516685" w:rsidRDefault="00516685" w:rsidP="00516685">
      <w:pPr>
        <w:ind w:firstLine="709"/>
        <w:jc w:val="both"/>
        <w:rPr>
          <w:sz w:val="28"/>
          <w:szCs w:val="28"/>
        </w:rPr>
      </w:pPr>
    </w:p>
    <w:p w14:paraId="659C9F8E" w14:textId="77777777" w:rsidR="00516685" w:rsidRDefault="00516685" w:rsidP="00516685">
      <w:pPr>
        <w:ind w:firstLine="709"/>
        <w:jc w:val="both"/>
        <w:rPr>
          <w:sz w:val="28"/>
          <w:szCs w:val="28"/>
        </w:rPr>
      </w:pPr>
    </w:p>
    <w:p w14:paraId="321E2892" w14:textId="44A1FCC7" w:rsidR="00516685" w:rsidRDefault="00516685" w:rsidP="00516685">
      <w:pPr>
        <w:ind w:firstLine="709"/>
        <w:jc w:val="both"/>
        <w:rPr>
          <w:sz w:val="28"/>
          <w:szCs w:val="28"/>
        </w:rPr>
      </w:pPr>
      <w:r w:rsidRPr="00516685">
        <w:rPr>
          <w:sz w:val="28"/>
          <w:szCs w:val="28"/>
        </w:rPr>
        <w:lastRenderedPageBreak/>
        <w:t>Скважистость зерновой массы можно вычислить (в %) по формуле:</w:t>
      </w:r>
    </w:p>
    <w:p w14:paraId="156B313E" w14:textId="77777777" w:rsidR="00516685" w:rsidRPr="00516685" w:rsidRDefault="00516685" w:rsidP="00516685">
      <w:pPr>
        <w:ind w:firstLine="709"/>
        <w:jc w:val="both"/>
        <w:rPr>
          <w:sz w:val="28"/>
          <w:szCs w:val="28"/>
        </w:rPr>
      </w:pPr>
    </w:p>
    <w:p w14:paraId="00A58822" w14:textId="6B6B563F" w:rsidR="00516685" w:rsidRPr="00516685" w:rsidRDefault="00663A48" w:rsidP="00516685">
      <w:pPr>
        <w:ind w:firstLine="709"/>
        <w:jc w:val="both"/>
        <w:rPr>
          <w:sz w:val="28"/>
          <w:szCs w:val="28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eqArrPr>
            <m:e>
              <m:r>
                <w:rPr>
                  <w:rFonts w:ascii="Cambria Math" w:hAnsi="Cambria Math"/>
                  <w:sz w:val="28"/>
                  <w:szCs w:val="28"/>
                </w:rPr>
                <m:t>S = 100 – t#</m:t>
              </m:r>
              <m:d>
                <m:d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.4</m:t>
                  </m:r>
                </m:e>
              </m:d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</m:eqArr>
        </m:oMath>
      </m:oMathPara>
    </w:p>
    <w:p w14:paraId="0AFE216A" w14:textId="77777777" w:rsidR="00516685" w:rsidRPr="00516685" w:rsidRDefault="00516685" w:rsidP="00516685">
      <w:pPr>
        <w:ind w:firstLine="709"/>
        <w:jc w:val="both"/>
        <w:rPr>
          <w:sz w:val="28"/>
          <w:szCs w:val="28"/>
          <w:lang w:val="en-US"/>
        </w:rPr>
      </w:pPr>
    </w:p>
    <w:p w14:paraId="1F46562B" w14:textId="5FBE30E4" w:rsidR="00516685" w:rsidRDefault="00516685" w:rsidP="00270BBE">
      <w:pPr>
        <w:ind w:firstLine="709"/>
        <w:jc w:val="both"/>
        <w:rPr>
          <w:sz w:val="28"/>
          <w:szCs w:val="28"/>
        </w:rPr>
      </w:pPr>
      <w:r w:rsidRPr="00516685">
        <w:rPr>
          <w:sz w:val="28"/>
          <w:szCs w:val="28"/>
        </w:rPr>
        <w:t xml:space="preserve">Обеспеченность зерновой массы воздухом </w:t>
      </w:r>
      <w:r w:rsidRPr="00516685">
        <w:rPr>
          <w:sz w:val="28"/>
          <w:szCs w:val="28"/>
          <w:lang w:val="en-US"/>
        </w:rPr>
        <w:t>F</w:t>
      </w:r>
      <w:r w:rsidRPr="00516685">
        <w:rPr>
          <w:sz w:val="28"/>
          <w:szCs w:val="28"/>
        </w:rPr>
        <w:t xml:space="preserve"> (в см</w:t>
      </w:r>
      <w:r w:rsidR="00270BBE">
        <w:rPr>
          <w:sz w:val="28"/>
          <w:szCs w:val="28"/>
        </w:rPr>
        <w:t>³</w:t>
      </w:r>
      <w:r w:rsidRPr="00516685">
        <w:rPr>
          <w:sz w:val="28"/>
          <w:szCs w:val="28"/>
        </w:rPr>
        <w:t>/г, или в м</w:t>
      </w:r>
      <w:r w:rsidR="00270BBE">
        <w:rPr>
          <w:sz w:val="28"/>
          <w:szCs w:val="28"/>
        </w:rPr>
        <w:t>³</w:t>
      </w:r>
      <w:r w:rsidRPr="00516685">
        <w:rPr>
          <w:sz w:val="28"/>
          <w:szCs w:val="28"/>
        </w:rPr>
        <w:t>/т) можно</w:t>
      </w:r>
      <w:r w:rsidR="00270BBE">
        <w:rPr>
          <w:sz w:val="28"/>
          <w:szCs w:val="28"/>
        </w:rPr>
        <w:t xml:space="preserve"> </w:t>
      </w:r>
      <w:r w:rsidRPr="00516685">
        <w:rPr>
          <w:sz w:val="28"/>
          <w:szCs w:val="28"/>
        </w:rPr>
        <w:t>определить по формуле:</w:t>
      </w:r>
    </w:p>
    <w:p w14:paraId="1E6683F4" w14:textId="0477717D" w:rsidR="00270BBE" w:rsidRPr="00270BBE" w:rsidRDefault="00663A48" w:rsidP="00270BBE">
      <w:pPr>
        <w:ind w:firstLine="709"/>
        <w:jc w:val="both"/>
        <w:rPr>
          <w:sz w:val="28"/>
          <w:szCs w:val="28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qArrPr>
            <m:e>
              <m:r>
                <w:rPr>
                  <w:rFonts w:ascii="Cambria Math" w:hAnsi="Cambria Math"/>
                  <w:sz w:val="28"/>
                  <w:szCs w:val="28"/>
                </w:rPr>
                <m:t>F=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-V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.5</m:t>
                  </m:r>
                </m:e>
              </m:d>
            </m:e>
          </m:eqArr>
        </m:oMath>
      </m:oMathPara>
    </w:p>
    <w:p w14:paraId="23A10ADC" w14:textId="77777777" w:rsidR="00270BBE" w:rsidRPr="00270BBE" w:rsidRDefault="00270BBE" w:rsidP="00270BBE">
      <w:pPr>
        <w:ind w:firstLine="709"/>
        <w:jc w:val="both"/>
        <w:rPr>
          <w:sz w:val="28"/>
          <w:szCs w:val="28"/>
        </w:rPr>
      </w:pPr>
    </w:p>
    <w:p w14:paraId="0D931CA2" w14:textId="77777777" w:rsidR="00270BBE" w:rsidRDefault="00516685" w:rsidP="00270BBE">
      <w:pPr>
        <w:ind w:firstLine="709"/>
        <w:jc w:val="both"/>
        <w:rPr>
          <w:sz w:val="28"/>
          <w:szCs w:val="28"/>
        </w:rPr>
      </w:pPr>
      <w:r w:rsidRPr="00516685">
        <w:rPr>
          <w:sz w:val="28"/>
          <w:szCs w:val="28"/>
        </w:rPr>
        <w:t xml:space="preserve">где </w:t>
      </w:r>
      <w:r w:rsidRPr="00516685">
        <w:rPr>
          <w:sz w:val="28"/>
          <w:szCs w:val="28"/>
          <w:lang w:val="en-US"/>
        </w:rPr>
        <w:t>V</w:t>
      </w:r>
      <w:r w:rsidR="00270BBE" w:rsidRPr="00270BBE">
        <w:rPr>
          <w:sz w:val="28"/>
          <w:szCs w:val="28"/>
        </w:rPr>
        <w:t>₁</w:t>
      </w:r>
      <w:r w:rsidRPr="00516685">
        <w:rPr>
          <w:sz w:val="28"/>
          <w:szCs w:val="28"/>
        </w:rPr>
        <w:t>-</w:t>
      </w:r>
      <w:r w:rsidRPr="00516685">
        <w:rPr>
          <w:sz w:val="28"/>
          <w:szCs w:val="28"/>
          <w:lang w:val="en-US"/>
        </w:rPr>
        <w:t>V</w:t>
      </w:r>
      <w:r w:rsidRPr="00516685">
        <w:rPr>
          <w:sz w:val="28"/>
          <w:szCs w:val="28"/>
        </w:rPr>
        <w:t xml:space="preserve"> – объем воздуха в зерновой массе, состоящей из 1000 частиц, см</w:t>
      </w:r>
      <w:r w:rsidR="00270BBE">
        <w:rPr>
          <w:sz w:val="28"/>
          <w:szCs w:val="28"/>
        </w:rPr>
        <w:t>³</w:t>
      </w:r>
      <w:r w:rsidRPr="00270BBE">
        <w:rPr>
          <w:sz w:val="28"/>
          <w:szCs w:val="28"/>
        </w:rPr>
        <w:t>;</w:t>
      </w:r>
    </w:p>
    <w:p w14:paraId="78B37A5C" w14:textId="0AA596B4" w:rsidR="00516685" w:rsidRPr="00270BBE" w:rsidRDefault="00516685" w:rsidP="00270BBE">
      <w:pPr>
        <w:ind w:firstLine="709"/>
        <w:jc w:val="both"/>
        <w:rPr>
          <w:sz w:val="28"/>
          <w:szCs w:val="28"/>
        </w:rPr>
      </w:pPr>
      <w:r w:rsidRPr="00270BBE">
        <w:rPr>
          <w:sz w:val="28"/>
          <w:szCs w:val="28"/>
        </w:rPr>
        <w:t>Р – масса 1000 частиц, г.</w:t>
      </w:r>
    </w:p>
    <w:p w14:paraId="72D67476" w14:textId="4138A579" w:rsidR="00827A86" w:rsidRDefault="00827A86" w:rsidP="00827A86">
      <w:pPr>
        <w:ind w:firstLine="709"/>
        <w:jc w:val="both"/>
        <w:rPr>
          <w:sz w:val="28"/>
          <w:szCs w:val="28"/>
        </w:rPr>
      </w:pPr>
      <w:r w:rsidRPr="00827A86">
        <w:rPr>
          <w:sz w:val="28"/>
          <w:szCs w:val="28"/>
        </w:rPr>
        <w:t>Истинный объем 1000 частиц V определяют погружением их в мерны</w:t>
      </w:r>
      <w:r>
        <w:rPr>
          <w:sz w:val="28"/>
          <w:szCs w:val="28"/>
        </w:rPr>
        <w:t xml:space="preserve">й </w:t>
      </w:r>
      <w:r w:rsidRPr="00827A86">
        <w:rPr>
          <w:sz w:val="28"/>
          <w:szCs w:val="28"/>
        </w:rPr>
        <w:t>цилиндр, заполненный до определенног</w:t>
      </w:r>
      <w:r>
        <w:rPr>
          <w:sz w:val="28"/>
          <w:szCs w:val="28"/>
        </w:rPr>
        <w:t xml:space="preserve">о </w:t>
      </w:r>
      <w:r w:rsidRPr="00827A86">
        <w:rPr>
          <w:sz w:val="28"/>
          <w:szCs w:val="28"/>
        </w:rPr>
        <w:t xml:space="preserve">объема </w:t>
      </w:r>
      <w:proofErr w:type="spellStart"/>
      <w:r w:rsidRPr="00827A86">
        <w:rPr>
          <w:sz w:val="28"/>
          <w:szCs w:val="28"/>
        </w:rPr>
        <w:t>несмачивающей</w:t>
      </w:r>
      <w:proofErr w:type="spellEnd"/>
      <w:r w:rsidRPr="00827A86">
        <w:rPr>
          <w:sz w:val="28"/>
          <w:szCs w:val="28"/>
        </w:rPr>
        <w:t xml:space="preserve"> жидкостью - керосином.</w:t>
      </w:r>
      <w:r>
        <w:rPr>
          <w:sz w:val="28"/>
          <w:szCs w:val="28"/>
        </w:rPr>
        <w:t xml:space="preserve"> </w:t>
      </w:r>
    </w:p>
    <w:p w14:paraId="42B52E3E" w14:textId="3BBBDBC9" w:rsidR="00516685" w:rsidRDefault="00516685" w:rsidP="00827A86">
      <w:pPr>
        <w:ind w:firstLine="709"/>
        <w:jc w:val="both"/>
        <w:rPr>
          <w:sz w:val="28"/>
          <w:szCs w:val="28"/>
        </w:rPr>
      </w:pPr>
    </w:p>
    <w:p w14:paraId="075A9CD4" w14:textId="3A3F344D" w:rsidR="00827A86" w:rsidRDefault="00827A86" w:rsidP="00DE48B6">
      <w:pPr>
        <w:rPr>
          <w:sz w:val="28"/>
          <w:szCs w:val="28"/>
        </w:rPr>
      </w:pPr>
    </w:p>
    <w:p w14:paraId="25C64C29" w14:textId="49A6F898" w:rsidR="00827A86" w:rsidRPr="00827A86" w:rsidRDefault="00827A86" w:rsidP="00500576">
      <w:pPr>
        <w:ind w:firstLine="709"/>
        <w:rPr>
          <w:b/>
          <w:bCs/>
          <w:sz w:val="28"/>
          <w:szCs w:val="28"/>
        </w:rPr>
      </w:pPr>
      <w:r w:rsidRPr="00827A86">
        <w:rPr>
          <w:b/>
          <w:bCs/>
          <w:sz w:val="28"/>
          <w:szCs w:val="28"/>
        </w:rPr>
        <w:t>Практическая часть</w:t>
      </w:r>
    </w:p>
    <w:p w14:paraId="577C33D9" w14:textId="706302C4" w:rsidR="00500576" w:rsidRDefault="00500576" w:rsidP="00500576">
      <w:pPr>
        <w:ind w:firstLine="709"/>
        <w:rPr>
          <w:sz w:val="28"/>
          <w:szCs w:val="28"/>
        </w:rPr>
      </w:pPr>
    </w:p>
    <w:p w14:paraId="216E00D5" w14:textId="77777777" w:rsidR="00DE48B6" w:rsidRDefault="00DE48B6" w:rsidP="00500576">
      <w:pPr>
        <w:ind w:firstLine="709"/>
        <w:rPr>
          <w:sz w:val="28"/>
          <w:szCs w:val="28"/>
        </w:rPr>
      </w:pPr>
    </w:p>
    <w:p w14:paraId="25A9CA31" w14:textId="4811A9C0" w:rsidR="00500576" w:rsidRDefault="00B92CB3" w:rsidP="00500576">
      <w:pPr>
        <w:ind w:firstLine="709"/>
        <w:rPr>
          <w:sz w:val="28"/>
          <w:szCs w:val="28"/>
        </w:rPr>
      </w:pPr>
      <w:r>
        <w:rPr>
          <w:sz w:val="28"/>
          <w:szCs w:val="28"/>
        </w:rPr>
        <w:t>Рассчитаем общий объем зерновой массы:</w:t>
      </w:r>
    </w:p>
    <w:p w14:paraId="68A9FE71" w14:textId="07057068" w:rsidR="00B92CB3" w:rsidRDefault="00B92CB3" w:rsidP="00500576">
      <w:pPr>
        <w:ind w:firstLine="709"/>
        <w:rPr>
          <w:sz w:val="28"/>
          <w:szCs w:val="28"/>
        </w:rPr>
      </w:pPr>
    </w:p>
    <w:p w14:paraId="12529657" w14:textId="35B07C88" w:rsidR="00500576" w:rsidRPr="00B92CB3" w:rsidRDefault="00663A48" w:rsidP="00500576">
      <w:pPr>
        <w:ind w:firstLine="709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 подс.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118,02*1000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328,3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=359,49</m:t>
          </m:r>
        </m:oMath>
      </m:oMathPara>
    </w:p>
    <w:p w14:paraId="35037E68" w14:textId="77777777" w:rsidR="00B92CB3" w:rsidRPr="00B92CB3" w:rsidRDefault="00B92CB3" w:rsidP="00500576">
      <w:pPr>
        <w:ind w:firstLine="709"/>
        <w:rPr>
          <w:sz w:val="28"/>
          <w:szCs w:val="28"/>
        </w:rPr>
      </w:pPr>
    </w:p>
    <w:p w14:paraId="0D3386D4" w14:textId="77D6041A" w:rsidR="00500576" w:rsidRDefault="00663A48" w:rsidP="004B61D5">
      <w:pPr>
        <w:ind w:firstLine="709"/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 ячмень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43,68*1000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583,3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=74,88</m:t>
          </m:r>
        </m:oMath>
      </m:oMathPara>
    </w:p>
    <w:p w14:paraId="2F5A8A72" w14:textId="7F135D8D" w:rsidR="00B67819" w:rsidRPr="00787979" w:rsidRDefault="00B92CB3" w:rsidP="004B61D5">
      <w:pPr>
        <w:ind w:firstLine="709"/>
        <w:rPr>
          <w:sz w:val="28"/>
          <w:szCs w:val="28"/>
        </w:rPr>
      </w:pPr>
      <w:r>
        <w:t xml:space="preserve"> </w:t>
      </w:r>
      <w:r>
        <w:br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 рожь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37,9*1000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716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=52,93</m:t>
          </m:r>
        </m:oMath>
      </m:oMathPara>
    </w:p>
    <w:p w14:paraId="24F8D6B9" w14:textId="77777777" w:rsidR="00787979" w:rsidRPr="00B92CB3" w:rsidRDefault="00787979" w:rsidP="004B61D5">
      <w:pPr>
        <w:ind w:firstLine="709"/>
        <w:rPr>
          <w:sz w:val="28"/>
          <w:szCs w:val="28"/>
        </w:rPr>
      </w:pPr>
    </w:p>
    <w:p w14:paraId="088E6E8F" w14:textId="79522B47" w:rsidR="00B92CB3" w:rsidRDefault="00787979" w:rsidP="004B61D5">
      <w:pPr>
        <w:ind w:firstLine="709"/>
        <w:rPr>
          <w:sz w:val="28"/>
          <w:szCs w:val="28"/>
        </w:rPr>
      </w:pPr>
      <w:r>
        <w:rPr>
          <w:sz w:val="28"/>
          <w:szCs w:val="28"/>
        </w:rPr>
        <w:t>Масса 1000 частиц, считаем дважды и берем среднее значение.</w:t>
      </w:r>
    </w:p>
    <w:p w14:paraId="60534C36" w14:textId="769F928C" w:rsidR="00787979" w:rsidRDefault="00787979" w:rsidP="004B61D5">
      <w:pPr>
        <w:ind w:firstLine="709"/>
        <w:rPr>
          <w:sz w:val="28"/>
          <w:szCs w:val="28"/>
        </w:rPr>
      </w:pPr>
    </w:p>
    <w:p w14:paraId="62C60A61" w14:textId="766BE928" w:rsidR="00787979" w:rsidRPr="00DE48B6" w:rsidRDefault="00787979" w:rsidP="004B61D5">
      <w:pPr>
        <w:ind w:firstLine="709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m п 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58,86*1000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500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=117,72</m:t>
          </m:r>
        </m:oMath>
      </m:oMathPara>
    </w:p>
    <w:p w14:paraId="2BD84398" w14:textId="77777777" w:rsidR="00787979" w:rsidRPr="00787979" w:rsidRDefault="00787979" w:rsidP="004B61D5">
      <w:pPr>
        <w:ind w:firstLine="709"/>
        <w:rPr>
          <w:lang w:val="en-US"/>
        </w:rPr>
      </w:pPr>
    </w:p>
    <w:p w14:paraId="53C40C75" w14:textId="3F0C5A6C" w:rsidR="00787979" w:rsidRPr="00DE48B6" w:rsidRDefault="00787979" w:rsidP="00787979">
      <w:pPr>
        <w:ind w:firstLine="709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m п=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59,7*1000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502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=118,92</m:t>
          </m:r>
        </m:oMath>
      </m:oMathPara>
    </w:p>
    <w:p w14:paraId="54B84C19" w14:textId="530A4B2A" w:rsidR="00787979" w:rsidRPr="00DE48B6" w:rsidRDefault="00787979" w:rsidP="004B61D5">
      <w:pPr>
        <w:ind w:firstLine="709"/>
        <w:rPr>
          <w:sz w:val="28"/>
          <w:szCs w:val="28"/>
        </w:rPr>
      </w:pPr>
      <w:r w:rsidRPr="00DE48B6">
        <w:rPr>
          <w:sz w:val="28"/>
          <w:szCs w:val="28"/>
        </w:rPr>
        <w:t>Среднее 118,02</w:t>
      </w:r>
    </w:p>
    <w:p w14:paraId="5F23E633" w14:textId="7021933D" w:rsidR="00787979" w:rsidRPr="00DE48B6" w:rsidRDefault="00787979" w:rsidP="00DE48B6">
      <w:pPr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m р=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14,57*1000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375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=38,85</m:t>
          </m:r>
        </m:oMath>
      </m:oMathPara>
    </w:p>
    <w:p w14:paraId="531A77E1" w14:textId="3975E228" w:rsidR="00DE48B6" w:rsidRDefault="00DE48B6" w:rsidP="00DE48B6">
      <w:pPr>
        <w:rPr>
          <w:sz w:val="28"/>
          <w:szCs w:val="28"/>
          <w:lang w:val="en-US"/>
        </w:rPr>
      </w:pPr>
    </w:p>
    <w:p w14:paraId="7A71F630" w14:textId="00FE9198" w:rsidR="00DE48B6" w:rsidRDefault="00DE48B6" w:rsidP="00DE48B6">
      <w:pPr>
        <w:rPr>
          <w:sz w:val="28"/>
          <w:szCs w:val="28"/>
          <w:lang w:val="en-US"/>
        </w:rPr>
      </w:pPr>
    </w:p>
    <w:p w14:paraId="412414F6" w14:textId="77777777" w:rsidR="00DE48B6" w:rsidRPr="00DE48B6" w:rsidRDefault="00DE48B6" w:rsidP="00DE48B6">
      <w:pPr>
        <w:rPr>
          <w:sz w:val="28"/>
          <w:szCs w:val="28"/>
          <w:lang w:val="en-US"/>
        </w:rPr>
      </w:pPr>
    </w:p>
    <w:p w14:paraId="27D2331C" w14:textId="77777777" w:rsidR="00787979" w:rsidRPr="00787979" w:rsidRDefault="00787979" w:rsidP="00787979">
      <w:pPr>
        <w:ind w:firstLine="709"/>
        <w:rPr>
          <w:lang w:val="en-US"/>
        </w:rPr>
      </w:pPr>
    </w:p>
    <w:p w14:paraId="326CDE24" w14:textId="0E92B176" w:rsidR="00787979" w:rsidRPr="00DE48B6" w:rsidRDefault="00787979" w:rsidP="00787979">
      <w:pPr>
        <w:ind w:firstLine="709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w:lastRenderedPageBreak/>
            <m:t>m р=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14,6*1000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395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=36,96</m:t>
          </m:r>
        </m:oMath>
      </m:oMathPara>
    </w:p>
    <w:p w14:paraId="49FBE242" w14:textId="5B82295A" w:rsidR="00787979" w:rsidRPr="00DE48B6" w:rsidRDefault="00BB4CBB" w:rsidP="004B61D5">
      <w:pPr>
        <w:ind w:firstLine="709"/>
        <w:rPr>
          <w:sz w:val="28"/>
          <w:szCs w:val="28"/>
        </w:rPr>
      </w:pPr>
      <w:r w:rsidRPr="00DE48B6">
        <w:rPr>
          <w:sz w:val="28"/>
          <w:szCs w:val="28"/>
        </w:rPr>
        <w:t>Среднее 37,905</w:t>
      </w:r>
    </w:p>
    <w:p w14:paraId="684661E6" w14:textId="3BFE436B" w:rsidR="00BB4CBB" w:rsidRPr="00DE48B6" w:rsidRDefault="00BB4CBB" w:rsidP="00BB4CBB">
      <w:pPr>
        <w:ind w:firstLine="709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m я=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24,37*1000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550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=44,31</m:t>
          </m:r>
        </m:oMath>
      </m:oMathPara>
    </w:p>
    <w:p w14:paraId="246D434E" w14:textId="77777777" w:rsidR="00BB4CBB" w:rsidRPr="00BB4CBB" w:rsidRDefault="00BB4CBB" w:rsidP="00BB4CBB">
      <w:pPr>
        <w:ind w:firstLine="709"/>
        <w:rPr>
          <w:lang w:val="en-US"/>
        </w:rPr>
      </w:pPr>
    </w:p>
    <w:p w14:paraId="086D7A41" w14:textId="0D2D22C8" w:rsidR="00BB4CBB" w:rsidRPr="00DE48B6" w:rsidRDefault="00BB4CBB" w:rsidP="00BB4CBB">
      <w:pPr>
        <w:ind w:firstLine="709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m я=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24,28*1000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564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=43,05</m:t>
          </m:r>
        </m:oMath>
      </m:oMathPara>
    </w:p>
    <w:p w14:paraId="42671A6C" w14:textId="77777777" w:rsidR="00BB4CBB" w:rsidRPr="00787979" w:rsidRDefault="00BB4CBB" w:rsidP="00BB4CBB">
      <w:pPr>
        <w:ind w:firstLine="709"/>
        <w:rPr>
          <w:lang w:val="en-US"/>
        </w:rPr>
      </w:pPr>
    </w:p>
    <w:p w14:paraId="572A99A2" w14:textId="1ED1D7E3" w:rsidR="00BB4CBB" w:rsidRPr="00DE48B6" w:rsidRDefault="00BB4CBB" w:rsidP="00BB4CBB">
      <w:pPr>
        <w:ind w:firstLine="709"/>
        <w:rPr>
          <w:sz w:val="28"/>
          <w:szCs w:val="28"/>
        </w:rPr>
      </w:pPr>
      <w:r w:rsidRPr="00DE48B6">
        <w:rPr>
          <w:sz w:val="28"/>
          <w:szCs w:val="28"/>
        </w:rPr>
        <w:t>Среднее 43,68.</w:t>
      </w:r>
    </w:p>
    <w:p w14:paraId="7353D38A" w14:textId="77777777" w:rsidR="00117281" w:rsidRPr="00DE48B6" w:rsidRDefault="00117281" w:rsidP="00BB4CBB">
      <w:pPr>
        <w:ind w:firstLine="709"/>
        <w:rPr>
          <w:sz w:val="28"/>
          <w:szCs w:val="28"/>
        </w:rPr>
      </w:pPr>
    </w:p>
    <w:p w14:paraId="04F41D54" w14:textId="49AAB228" w:rsidR="00BB4CBB" w:rsidRPr="00DE48B6" w:rsidRDefault="00BB4CBB" w:rsidP="00BB4CBB">
      <w:pPr>
        <w:ind w:firstLine="709"/>
        <w:rPr>
          <w:sz w:val="28"/>
          <w:szCs w:val="28"/>
        </w:rPr>
      </w:pPr>
      <w:r w:rsidRPr="00DE48B6">
        <w:rPr>
          <w:sz w:val="28"/>
          <w:szCs w:val="28"/>
        </w:rPr>
        <w:t>Плотность укладки:</w:t>
      </w:r>
    </w:p>
    <w:p w14:paraId="022F261E" w14:textId="57F43A74" w:rsidR="00BB4CBB" w:rsidRPr="006F1602" w:rsidRDefault="00663A48" w:rsidP="00BB4CBB">
      <w:pPr>
        <w:ind w:firstLine="709"/>
        <w:jc w:val="both"/>
        <w:rPr>
          <w:sz w:val="28"/>
          <w:szCs w:val="28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eqArrPr>
            <m:e>
              <m:r>
                <w:rPr>
                  <w:rFonts w:ascii="Cambria Math" w:hAnsi="Cambria Math"/>
                  <w:sz w:val="28"/>
                  <w:szCs w:val="28"/>
                </w:rPr>
                <m:t>t п=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185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359,49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*100=50,63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</m:eqArr>
        </m:oMath>
      </m:oMathPara>
    </w:p>
    <w:p w14:paraId="34817389" w14:textId="624E20A1" w:rsidR="00BB4CBB" w:rsidRDefault="00BB4CBB" w:rsidP="00BB4CBB">
      <w:pPr>
        <w:ind w:firstLine="709"/>
      </w:pPr>
    </w:p>
    <w:p w14:paraId="4E124384" w14:textId="2DB4EE9A" w:rsidR="00BB4CBB" w:rsidRPr="00BB4CBB" w:rsidRDefault="00663A48" w:rsidP="00BB4CBB">
      <w:pPr>
        <w:ind w:firstLine="709"/>
        <w:rPr>
          <w:sz w:val="28"/>
          <w:szCs w:val="28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eqArrPr>
            <m:e>
              <m:r>
                <w:rPr>
                  <w:rFonts w:ascii="Cambria Math" w:hAnsi="Cambria Math"/>
                  <w:sz w:val="28"/>
                  <w:szCs w:val="28"/>
                </w:rPr>
                <m:t>t я=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35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74,88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*100=46,74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</m:eqArr>
        </m:oMath>
      </m:oMathPara>
    </w:p>
    <w:p w14:paraId="11326702" w14:textId="77777777" w:rsidR="00BB4CBB" w:rsidRPr="00BB4CBB" w:rsidRDefault="00BB4CBB" w:rsidP="00BB4CBB">
      <w:pPr>
        <w:ind w:firstLine="709"/>
        <w:rPr>
          <w:sz w:val="28"/>
          <w:szCs w:val="28"/>
        </w:rPr>
      </w:pPr>
    </w:p>
    <w:p w14:paraId="6A46B8AC" w14:textId="3AECF120" w:rsidR="00BB4CBB" w:rsidRPr="00117281" w:rsidRDefault="00663A48" w:rsidP="00BB4CBB">
      <w:pPr>
        <w:ind w:firstLine="709"/>
        <w:rPr>
          <w:sz w:val="28"/>
          <w:szCs w:val="28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eqArrPr>
            <m:e>
              <m:r>
                <w:rPr>
                  <w:rFonts w:ascii="Cambria Math" w:hAnsi="Cambria Math"/>
                  <w:sz w:val="28"/>
                  <w:szCs w:val="28"/>
                </w:rPr>
                <m:t>t р=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30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52,93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*100=56,68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</m:eqArr>
        </m:oMath>
      </m:oMathPara>
    </w:p>
    <w:p w14:paraId="2EEB2E59" w14:textId="77777777" w:rsidR="00117281" w:rsidRPr="00BB4CBB" w:rsidRDefault="00117281" w:rsidP="00BB4CBB">
      <w:pPr>
        <w:ind w:firstLine="709"/>
        <w:rPr>
          <w:sz w:val="28"/>
          <w:szCs w:val="28"/>
        </w:rPr>
      </w:pPr>
    </w:p>
    <w:p w14:paraId="7048492A" w14:textId="3552F135" w:rsidR="00BB4CBB" w:rsidRPr="00DE48B6" w:rsidRDefault="00117281" w:rsidP="00BB4CBB">
      <w:pPr>
        <w:ind w:firstLine="709"/>
        <w:rPr>
          <w:sz w:val="28"/>
          <w:szCs w:val="28"/>
        </w:rPr>
      </w:pPr>
      <w:r w:rsidRPr="00DE48B6">
        <w:rPr>
          <w:sz w:val="28"/>
          <w:szCs w:val="28"/>
        </w:rPr>
        <w:t xml:space="preserve">Обеспеченность </w:t>
      </w:r>
      <w:proofErr w:type="spellStart"/>
      <w:r w:rsidRPr="00DE48B6">
        <w:rPr>
          <w:sz w:val="28"/>
          <w:szCs w:val="28"/>
        </w:rPr>
        <w:t>з.м</w:t>
      </w:r>
      <w:proofErr w:type="spellEnd"/>
      <w:r w:rsidRPr="00DE48B6">
        <w:rPr>
          <w:sz w:val="28"/>
          <w:szCs w:val="28"/>
        </w:rPr>
        <w:t>. воздухом:</w:t>
      </w:r>
    </w:p>
    <w:p w14:paraId="49FC4BCE" w14:textId="6EF4F799" w:rsidR="00117281" w:rsidRDefault="00117281" w:rsidP="00BB4CBB">
      <w:pPr>
        <w:ind w:firstLine="709"/>
      </w:pPr>
    </w:p>
    <w:p w14:paraId="46CB99A6" w14:textId="33CC8B99" w:rsidR="00117281" w:rsidRPr="00DE48B6" w:rsidRDefault="00117281" w:rsidP="00BB4CBB">
      <w:pPr>
        <w:ind w:firstLine="709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F п=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359,49-158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118,02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=1,49</m:t>
          </m:r>
        </m:oMath>
      </m:oMathPara>
    </w:p>
    <w:p w14:paraId="49144C0A" w14:textId="77777777" w:rsidR="00DE48B6" w:rsidRPr="00FD57C4" w:rsidRDefault="00DE48B6" w:rsidP="00BB4CBB">
      <w:pPr>
        <w:ind w:firstLine="709"/>
        <w:rPr>
          <w:sz w:val="28"/>
          <w:szCs w:val="28"/>
        </w:rPr>
      </w:pPr>
    </w:p>
    <w:p w14:paraId="4F0AA505" w14:textId="2AB60535" w:rsidR="00FD57C4" w:rsidRPr="00DE48B6" w:rsidRDefault="00FD57C4" w:rsidP="00FD57C4">
      <w:pPr>
        <w:ind w:firstLine="709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F я=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74,88-35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43,68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=0,91</m:t>
          </m:r>
        </m:oMath>
      </m:oMathPara>
    </w:p>
    <w:p w14:paraId="23F29979" w14:textId="77777777" w:rsidR="00DE48B6" w:rsidRPr="00FD57C4" w:rsidRDefault="00DE48B6" w:rsidP="00FD57C4">
      <w:pPr>
        <w:ind w:firstLine="709"/>
        <w:rPr>
          <w:sz w:val="28"/>
          <w:szCs w:val="28"/>
        </w:rPr>
      </w:pPr>
    </w:p>
    <w:p w14:paraId="6AA3B9C5" w14:textId="38107C59" w:rsidR="00FD57C4" w:rsidRPr="00FD57C4" w:rsidRDefault="00FD57C4" w:rsidP="00FD57C4">
      <w:pPr>
        <w:ind w:firstLine="709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F р=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52,93-30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37,9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=0,61</m:t>
          </m:r>
        </m:oMath>
      </m:oMathPara>
    </w:p>
    <w:p w14:paraId="6B7F3161" w14:textId="77777777" w:rsidR="00FD57C4" w:rsidRPr="00787979" w:rsidRDefault="00FD57C4" w:rsidP="00FD57C4">
      <w:pPr>
        <w:ind w:firstLine="709"/>
      </w:pPr>
    </w:p>
    <w:p w14:paraId="143FB231" w14:textId="56BAB2B3" w:rsidR="00FD57C4" w:rsidRPr="00DE48B6" w:rsidRDefault="00FD57C4" w:rsidP="00FD57C4">
      <w:pPr>
        <w:ind w:firstLine="709"/>
        <w:rPr>
          <w:sz w:val="28"/>
          <w:szCs w:val="28"/>
        </w:rPr>
      </w:pPr>
      <w:r w:rsidRPr="00DE48B6">
        <w:rPr>
          <w:sz w:val="28"/>
          <w:szCs w:val="28"/>
        </w:rPr>
        <w:t xml:space="preserve">Таблица </w:t>
      </w:r>
      <w:r w:rsidR="007B31B3">
        <w:rPr>
          <w:sz w:val="28"/>
          <w:szCs w:val="28"/>
        </w:rPr>
        <w:t>2</w:t>
      </w:r>
      <w:r w:rsidRPr="00DE48B6">
        <w:rPr>
          <w:sz w:val="28"/>
          <w:szCs w:val="28"/>
        </w:rPr>
        <w:t xml:space="preserve">.1 – Значения показателей </w:t>
      </w:r>
    </w:p>
    <w:tbl>
      <w:tblPr>
        <w:tblW w:w="10060" w:type="dxa"/>
        <w:tblLook w:val="04A0" w:firstRow="1" w:lastRow="0" w:firstColumn="1" w:lastColumn="0" w:noHBand="0" w:noVBand="1"/>
      </w:tblPr>
      <w:tblGrid>
        <w:gridCol w:w="1600"/>
        <w:gridCol w:w="1660"/>
        <w:gridCol w:w="1600"/>
        <w:gridCol w:w="1320"/>
        <w:gridCol w:w="1240"/>
        <w:gridCol w:w="960"/>
        <w:gridCol w:w="1120"/>
        <w:gridCol w:w="711"/>
      </w:tblGrid>
      <w:tr w:rsidR="00FD57C4" w:rsidRPr="00FD57C4" w14:paraId="1EAD5EA2" w14:textId="77777777" w:rsidTr="00FD57C4">
        <w:trPr>
          <w:trHeight w:val="300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79558" w14:textId="4E040E11" w:rsidR="00FD57C4" w:rsidRPr="00FD57C4" w:rsidRDefault="00FD57C4" w:rsidP="00DE48B6">
            <w:pPr>
              <w:jc w:val="center"/>
              <w:rPr>
                <w:color w:val="000000"/>
                <w:sz w:val="22"/>
                <w:szCs w:val="22"/>
              </w:rPr>
            </w:pPr>
            <w:r w:rsidRPr="00FD57C4">
              <w:rPr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934FF" w14:textId="0C9C81A3" w:rsidR="00FD57C4" w:rsidRPr="00FD57C4" w:rsidRDefault="00FD57C4" w:rsidP="00DE48B6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FD57C4">
              <w:rPr>
                <w:color w:val="000000"/>
                <w:sz w:val="22"/>
                <w:szCs w:val="22"/>
              </w:rPr>
              <w:t>P,г</w:t>
            </w:r>
            <w:proofErr w:type="spellEnd"/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30748" w14:textId="7AF738BB" w:rsidR="00FD57C4" w:rsidRPr="00FD57C4" w:rsidRDefault="00FD57C4" w:rsidP="00DE48B6">
            <w:pPr>
              <w:jc w:val="center"/>
              <w:rPr>
                <w:color w:val="000000"/>
                <w:sz w:val="22"/>
                <w:szCs w:val="22"/>
              </w:rPr>
            </w:pPr>
            <w:r w:rsidRPr="00FD57C4">
              <w:rPr>
                <w:color w:val="000000"/>
                <w:sz w:val="22"/>
                <w:szCs w:val="22"/>
              </w:rPr>
              <w:t>V,см</w:t>
            </w:r>
            <w:r w:rsidR="00DE48B6" w:rsidRPr="00DE48B6">
              <w:rPr>
                <w:color w:val="000000"/>
                <w:sz w:val="22"/>
                <w:szCs w:val="22"/>
              </w:rPr>
              <w:t>³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B3DAE" w14:textId="77777777" w:rsidR="00FD57C4" w:rsidRPr="00FD57C4" w:rsidRDefault="00FD57C4" w:rsidP="00DE48B6">
            <w:pPr>
              <w:jc w:val="center"/>
              <w:rPr>
                <w:color w:val="000000"/>
                <w:sz w:val="22"/>
                <w:szCs w:val="22"/>
              </w:rPr>
            </w:pPr>
            <w:r w:rsidRPr="00FD57C4">
              <w:rPr>
                <w:color w:val="000000"/>
                <w:sz w:val="22"/>
                <w:szCs w:val="22"/>
              </w:rPr>
              <w:t>γ , г/л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A24F5" w14:textId="5E8D4653" w:rsidR="00FD57C4" w:rsidRPr="00FD57C4" w:rsidRDefault="00FD57C4" w:rsidP="00DE48B6">
            <w:pPr>
              <w:jc w:val="center"/>
              <w:rPr>
                <w:color w:val="000000"/>
                <w:sz w:val="22"/>
                <w:szCs w:val="22"/>
              </w:rPr>
            </w:pPr>
            <w:r w:rsidRPr="00FD57C4">
              <w:rPr>
                <w:color w:val="000000"/>
                <w:sz w:val="22"/>
                <w:szCs w:val="22"/>
              </w:rPr>
              <w:t>V1,см</w:t>
            </w:r>
            <w:r w:rsidR="00DE48B6" w:rsidRPr="00DE48B6">
              <w:rPr>
                <w:color w:val="000000"/>
                <w:sz w:val="22"/>
                <w:szCs w:val="22"/>
              </w:rPr>
              <w:t>³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8C8A8" w14:textId="77777777" w:rsidR="00FD57C4" w:rsidRPr="00FD57C4" w:rsidRDefault="00FD57C4" w:rsidP="00DE48B6">
            <w:pPr>
              <w:jc w:val="center"/>
              <w:rPr>
                <w:color w:val="000000"/>
                <w:sz w:val="22"/>
                <w:szCs w:val="22"/>
              </w:rPr>
            </w:pPr>
            <w:r w:rsidRPr="00FD57C4">
              <w:rPr>
                <w:color w:val="000000"/>
                <w:sz w:val="22"/>
                <w:szCs w:val="22"/>
              </w:rPr>
              <w:t>t, %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6C666" w14:textId="2DDDE5D1" w:rsidR="00FD57C4" w:rsidRPr="00FD57C4" w:rsidRDefault="00FD57C4" w:rsidP="00DE48B6">
            <w:pPr>
              <w:jc w:val="center"/>
              <w:rPr>
                <w:color w:val="000000"/>
                <w:sz w:val="22"/>
                <w:szCs w:val="22"/>
              </w:rPr>
            </w:pPr>
            <w:r w:rsidRPr="00FD57C4">
              <w:rPr>
                <w:color w:val="000000"/>
                <w:sz w:val="22"/>
                <w:szCs w:val="22"/>
              </w:rPr>
              <w:t>F, см</w:t>
            </w:r>
            <w:r w:rsidR="00DE48B6" w:rsidRPr="00DE48B6">
              <w:rPr>
                <w:color w:val="000000"/>
                <w:sz w:val="22"/>
                <w:szCs w:val="22"/>
              </w:rPr>
              <w:t>³</w:t>
            </w:r>
            <w:r w:rsidRPr="00FD57C4">
              <w:rPr>
                <w:color w:val="000000"/>
                <w:sz w:val="22"/>
                <w:szCs w:val="22"/>
              </w:rPr>
              <w:t>/г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60A13" w14:textId="77777777" w:rsidR="00FD57C4" w:rsidRPr="00FD57C4" w:rsidRDefault="00FD57C4" w:rsidP="00DE48B6">
            <w:pPr>
              <w:jc w:val="center"/>
              <w:rPr>
                <w:color w:val="000000"/>
                <w:sz w:val="22"/>
                <w:szCs w:val="22"/>
              </w:rPr>
            </w:pPr>
            <w:r w:rsidRPr="00FD57C4">
              <w:rPr>
                <w:color w:val="000000"/>
                <w:sz w:val="22"/>
                <w:szCs w:val="22"/>
              </w:rPr>
              <w:t>S, %</w:t>
            </w:r>
          </w:p>
        </w:tc>
      </w:tr>
      <w:tr w:rsidR="00FD57C4" w:rsidRPr="00FD57C4" w14:paraId="1F975A50" w14:textId="77777777" w:rsidTr="00FD57C4">
        <w:trPr>
          <w:trHeight w:val="30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43DB2" w14:textId="77777777" w:rsidR="00FD57C4" w:rsidRPr="00FD57C4" w:rsidRDefault="00FD57C4" w:rsidP="00DE48B6">
            <w:pPr>
              <w:jc w:val="center"/>
              <w:rPr>
                <w:color w:val="000000"/>
                <w:sz w:val="22"/>
                <w:szCs w:val="22"/>
              </w:rPr>
            </w:pPr>
            <w:r w:rsidRPr="00FD57C4">
              <w:rPr>
                <w:color w:val="000000"/>
                <w:sz w:val="22"/>
                <w:szCs w:val="22"/>
              </w:rPr>
              <w:t>Подсолнечник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FD57E" w14:textId="77777777" w:rsidR="00FD57C4" w:rsidRPr="00FD57C4" w:rsidRDefault="00FD57C4" w:rsidP="00DE48B6">
            <w:pPr>
              <w:jc w:val="center"/>
              <w:rPr>
                <w:color w:val="000000"/>
                <w:sz w:val="22"/>
                <w:szCs w:val="22"/>
              </w:rPr>
            </w:pPr>
            <w:r w:rsidRPr="00FD57C4">
              <w:rPr>
                <w:color w:val="000000"/>
                <w:sz w:val="22"/>
                <w:szCs w:val="22"/>
              </w:rPr>
              <w:t>118,02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E181E" w14:textId="77777777" w:rsidR="00FD57C4" w:rsidRPr="00FD57C4" w:rsidRDefault="00FD57C4" w:rsidP="00DE48B6">
            <w:pPr>
              <w:jc w:val="center"/>
              <w:rPr>
                <w:color w:val="000000"/>
                <w:sz w:val="22"/>
                <w:szCs w:val="22"/>
              </w:rPr>
            </w:pPr>
            <w:r w:rsidRPr="00FD57C4">
              <w:rPr>
                <w:color w:val="000000"/>
                <w:sz w:val="22"/>
                <w:szCs w:val="22"/>
              </w:rPr>
              <w:t>185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00C78" w14:textId="77777777" w:rsidR="00FD57C4" w:rsidRPr="00FD57C4" w:rsidRDefault="00FD57C4" w:rsidP="00DE48B6">
            <w:pPr>
              <w:jc w:val="center"/>
              <w:rPr>
                <w:color w:val="000000"/>
                <w:sz w:val="22"/>
                <w:szCs w:val="22"/>
              </w:rPr>
            </w:pPr>
            <w:r w:rsidRPr="00FD57C4">
              <w:rPr>
                <w:color w:val="000000"/>
                <w:sz w:val="22"/>
                <w:szCs w:val="22"/>
              </w:rPr>
              <w:t>328,3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B1BB5" w14:textId="77777777" w:rsidR="00FD57C4" w:rsidRPr="00FD57C4" w:rsidRDefault="00FD57C4" w:rsidP="00DE48B6">
            <w:pPr>
              <w:jc w:val="center"/>
              <w:rPr>
                <w:color w:val="000000"/>
                <w:sz w:val="22"/>
                <w:szCs w:val="22"/>
              </w:rPr>
            </w:pPr>
            <w:r w:rsidRPr="00FD57C4">
              <w:rPr>
                <w:color w:val="000000"/>
                <w:sz w:val="22"/>
                <w:szCs w:val="22"/>
              </w:rPr>
              <w:t>359,49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2A680" w14:textId="77777777" w:rsidR="00FD57C4" w:rsidRPr="00FD57C4" w:rsidRDefault="00FD57C4" w:rsidP="00DE48B6">
            <w:pPr>
              <w:jc w:val="center"/>
              <w:rPr>
                <w:color w:val="000000"/>
                <w:sz w:val="22"/>
                <w:szCs w:val="22"/>
              </w:rPr>
            </w:pPr>
            <w:r w:rsidRPr="00FD57C4">
              <w:rPr>
                <w:color w:val="000000"/>
                <w:sz w:val="22"/>
                <w:szCs w:val="22"/>
              </w:rPr>
              <w:t>50,63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A5BBB" w14:textId="77777777" w:rsidR="00FD57C4" w:rsidRPr="00FD57C4" w:rsidRDefault="00FD57C4" w:rsidP="00DE48B6">
            <w:pPr>
              <w:jc w:val="center"/>
              <w:rPr>
                <w:color w:val="000000"/>
                <w:sz w:val="22"/>
                <w:szCs w:val="22"/>
              </w:rPr>
            </w:pPr>
            <w:r w:rsidRPr="00FD57C4">
              <w:rPr>
                <w:color w:val="000000"/>
                <w:sz w:val="22"/>
                <w:szCs w:val="22"/>
              </w:rPr>
              <w:t>1,49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E0FF7" w14:textId="77777777" w:rsidR="00FD57C4" w:rsidRPr="00FD57C4" w:rsidRDefault="00FD57C4" w:rsidP="00DE48B6">
            <w:pPr>
              <w:jc w:val="center"/>
              <w:rPr>
                <w:color w:val="000000"/>
                <w:sz w:val="22"/>
                <w:szCs w:val="22"/>
              </w:rPr>
            </w:pPr>
            <w:r w:rsidRPr="00FD57C4">
              <w:rPr>
                <w:color w:val="000000"/>
                <w:sz w:val="22"/>
                <w:szCs w:val="22"/>
              </w:rPr>
              <w:t>49,37</w:t>
            </w:r>
          </w:p>
        </w:tc>
      </w:tr>
      <w:tr w:rsidR="00FD57C4" w:rsidRPr="00FD57C4" w14:paraId="0E3B31D9" w14:textId="77777777" w:rsidTr="00FD57C4">
        <w:trPr>
          <w:trHeight w:val="30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071E7" w14:textId="77777777" w:rsidR="00FD57C4" w:rsidRPr="00FD57C4" w:rsidRDefault="00FD57C4" w:rsidP="00DE48B6">
            <w:pPr>
              <w:jc w:val="center"/>
              <w:rPr>
                <w:color w:val="000000"/>
                <w:sz w:val="22"/>
                <w:szCs w:val="22"/>
              </w:rPr>
            </w:pPr>
            <w:r w:rsidRPr="00FD57C4">
              <w:rPr>
                <w:color w:val="000000"/>
                <w:sz w:val="22"/>
                <w:szCs w:val="22"/>
              </w:rPr>
              <w:t>Ячмень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E5F4B" w14:textId="77777777" w:rsidR="00FD57C4" w:rsidRPr="00FD57C4" w:rsidRDefault="00FD57C4" w:rsidP="00DE48B6">
            <w:pPr>
              <w:jc w:val="center"/>
              <w:rPr>
                <w:color w:val="000000"/>
                <w:sz w:val="22"/>
                <w:szCs w:val="22"/>
              </w:rPr>
            </w:pPr>
            <w:r w:rsidRPr="00FD57C4">
              <w:rPr>
                <w:color w:val="000000"/>
                <w:sz w:val="22"/>
                <w:szCs w:val="22"/>
              </w:rPr>
              <w:t>43,68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A98D0" w14:textId="77777777" w:rsidR="00FD57C4" w:rsidRPr="00FD57C4" w:rsidRDefault="00FD57C4" w:rsidP="00DE48B6">
            <w:pPr>
              <w:jc w:val="center"/>
              <w:rPr>
                <w:color w:val="000000"/>
                <w:sz w:val="22"/>
                <w:szCs w:val="22"/>
              </w:rPr>
            </w:pPr>
            <w:r w:rsidRPr="00FD57C4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531DD" w14:textId="77777777" w:rsidR="00FD57C4" w:rsidRPr="00FD57C4" w:rsidRDefault="00FD57C4" w:rsidP="00DE48B6">
            <w:pPr>
              <w:jc w:val="center"/>
              <w:rPr>
                <w:color w:val="000000"/>
                <w:sz w:val="22"/>
                <w:szCs w:val="22"/>
              </w:rPr>
            </w:pPr>
            <w:r w:rsidRPr="00FD57C4">
              <w:rPr>
                <w:color w:val="000000"/>
                <w:sz w:val="22"/>
                <w:szCs w:val="22"/>
              </w:rPr>
              <w:t>583,3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6BE01" w14:textId="77777777" w:rsidR="00FD57C4" w:rsidRPr="00FD57C4" w:rsidRDefault="00FD57C4" w:rsidP="00DE48B6">
            <w:pPr>
              <w:jc w:val="center"/>
              <w:rPr>
                <w:color w:val="000000"/>
                <w:sz w:val="22"/>
                <w:szCs w:val="22"/>
              </w:rPr>
            </w:pPr>
            <w:r w:rsidRPr="00FD57C4">
              <w:rPr>
                <w:color w:val="000000"/>
                <w:sz w:val="22"/>
                <w:szCs w:val="22"/>
              </w:rPr>
              <w:t>74,88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41A95" w14:textId="77777777" w:rsidR="00FD57C4" w:rsidRPr="00FD57C4" w:rsidRDefault="00FD57C4" w:rsidP="00DE48B6">
            <w:pPr>
              <w:jc w:val="center"/>
              <w:rPr>
                <w:color w:val="000000"/>
                <w:sz w:val="22"/>
                <w:szCs w:val="22"/>
              </w:rPr>
            </w:pPr>
            <w:r w:rsidRPr="00FD57C4">
              <w:rPr>
                <w:color w:val="000000"/>
                <w:sz w:val="22"/>
                <w:szCs w:val="22"/>
              </w:rPr>
              <w:t>46,74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CA762" w14:textId="77777777" w:rsidR="00FD57C4" w:rsidRPr="00FD57C4" w:rsidRDefault="00FD57C4" w:rsidP="00DE48B6">
            <w:pPr>
              <w:jc w:val="center"/>
              <w:rPr>
                <w:color w:val="000000"/>
                <w:sz w:val="22"/>
                <w:szCs w:val="22"/>
              </w:rPr>
            </w:pPr>
            <w:r w:rsidRPr="00FD57C4">
              <w:rPr>
                <w:color w:val="000000"/>
                <w:sz w:val="22"/>
                <w:szCs w:val="22"/>
              </w:rPr>
              <w:t>0,91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E51F7" w14:textId="77777777" w:rsidR="00FD57C4" w:rsidRPr="00FD57C4" w:rsidRDefault="00FD57C4" w:rsidP="00DE48B6">
            <w:pPr>
              <w:jc w:val="center"/>
              <w:rPr>
                <w:color w:val="000000"/>
                <w:sz w:val="22"/>
                <w:szCs w:val="22"/>
              </w:rPr>
            </w:pPr>
            <w:r w:rsidRPr="00FD57C4">
              <w:rPr>
                <w:color w:val="000000"/>
                <w:sz w:val="22"/>
                <w:szCs w:val="22"/>
              </w:rPr>
              <w:t>53,26</w:t>
            </w:r>
          </w:p>
        </w:tc>
      </w:tr>
      <w:tr w:rsidR="00FD57C4" w:rsidRPr="00FD57C4" w14:paraId="49DC28BF" w14:textId="77777777" w:rsidTr="00FD57C4">
        <w:trPr>
          <w:trHeight w:val="30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3FF64" w14:textId="77777777" w:rsidR="00FD57C4" w:rsidRPr="00FD57C4" w:rsidRDefault="00FD57C4" w:rsidP="00DE48B6">
            <w:pPr>
              <w:jc w:val="center"/>
              <w:rPr>
                <w:color w:val="000000"/>
                <w:sz w:val="22"/>
                <w:szCs w:val="22"/>
              </w:rPr>
            </w:pPr>
            <w:r w:rsidRPr="00FD57C4">
              <w:rPr>
                <w:color w:val="000000"/>
                <w:sz w:val="22"/>
                <w:szCs w:val="22"/>
              </w:rPr>
              <w:t>Рожь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96397" w14:textId="77777777" w:rsidR="00FD57C4" w:rsidRPr="00FD57C4" w:rsidRDefault="00FD57C4" w:rsidP="00DE48B6">
            <w:pPr>
              <w:jc w:val="center"/>
              <w:rPr>
                <w:color w:val="000000"/>
                <w:sz w:val="22"/>
                <w:szCs w:val="22"/>
              </w:rPr>
            </w:pPr>
            <w:r w:rsidRPr="00FD57C4">
              <w:rPr>
                <w:color w:val="000000"/>
                <w:sz w:val="22"/>
                <w:szCs w:val="22"/>
              </w:rPr>
              <w:t>37,9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E5D89" w14:textId="77777777" w:rsidR="00FD57C4" w:rsidRPr="00FD57C4" w:rsidRDefault="00FD57C4" w:rsidP="00DE48B6">
            <w:pPr>
              <w:jc w:val="center"/>
              <w:rPr>
                <w:color w:val="000000"/>
                <w:sz w:val="22"/>
                <w:szCs w:val="22"/>
              </w:rPr>
            </w:pPr>
            <w:r w:rsidRPr="00FD57C4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74E20" w14:textId="77777777" w:rsidR="00FD57C4" w:rsidRPr="00FD57C4" w:rsidRDefault="00FD57C4" w:rsidP="00DE48B6">
            <w:pPr>
              <w:jc w:val="center"/>
              <w:rPr>
                <w:color w:val="000000"/>
                <w:sz w:val="22"/>
                <w:szCs w:val="22"/>
              </w:rPr>
            </w:pPr>
            <w:r w:rsidRPr="00FD57C4">
              <w:rPr>
                <w:color w:val="000000"/>
                <w:sz w:val="22"/>
                <w:szCs w:val="22"/>
              </w:rPr>
              <w:t>716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CF71F" w14:textId="77777777" w:rsidR="00FD57C4" w:rsidRPr="00FD57C4" w:rsidRDefault="00FD57C4" w:rsidP="00DE48B6">
            <w:pPr>
              <w:jc w:val="center"/>
              <w:rPr>
                <w:color w:val="000000"/>
                <w:sz w:val="22"/>
                <w:szCs w:val="22"/>
              </w:rPr>
            </w:pPr>
            <w:r w:rsidRPr="00FD57C4">
              <w:rPr>
                <w:color w:val="000000"/>
                <w:sz w:val="22"/>
                <w:szCs w:val="22"/>
              </w:rPr>
              <w:t>52,93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11D68" w14:textId="77777777" w:rsidR="00FD57C4" w:rsidRPr="00FD57C4" w:rsidRDefault="00FD57C4" w:rsidP="00DE48B6">
            <w:pPr>
              <w:jc w:val="center"/>
              <w:rPr>
                <w:color w:val="000000"/>
                <w:sz w:val="22"/>
                <w:szCs w:val="22"/>
              </w:rPr>
            </w:pPr>
            <w:r w:rsidRPr="00FD57C4">
              <w:rPr>
                <w:color w:val="000000"/>
                <w:sz w:val="22"/>
                <w:szCs w:val="22"/>
              </w:rPr>
              <w:t>56,68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1DAA7" w14:textId="77777777" w:rsidR="00FD57C4" w:rsidRPr="00FD57C4" w:rsidRDefault="00FD57C4" w:rsidP="00DE48B6">
            <w:pPr>
              <w:jc w:val="center"/>
              <w:rPr>
                <w:color w:val="000000"/>
                <w:sz w:val="22"/>
                <w:szCs w:val="22"/>
              </w:rPr>
            </w:pPr>
            <w:r w:rsidRPr="00FD57C4">
              <w:rPr>
                <w:color w:val="000000"/>
                <w:sz w:val="22"/>
                <w:szCs w:val="22"/>
              </w:rPr>
              <w:t>0,61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E082B" w14:textId="77777777" w:rsidR="00FD57C4" w:rsidRPr="00FD57C4" w:rsidRDefault="00FD57C4" w:rsidP="00DE48B6">
            <w:pPr>
              <w:jc w:val="center"/>
              <w:rPr>
                <w:color w:val="000000"/>
                <w:sz w:val="22"/>
                <w:szCs w:val="22"/>
              </w:rPr>
            </w:pPr>
            <w:r w:rsidRPr="00FD57C4">
              <w:rPr>
                <w:color w:val="000000"/>
                <w:sz w:val="22"/>
                <w:szCs w:val="22"/>
              </w:rPr>
              <w:t>43,32</w:t>
            </w:r>
          </w:p>
        </w:tc>
      </w:tr>
    </w:tbl>
    <w:p w14:paraId="6BAD3D9D" w14:textId="204509AC" w:rsidR="00DE48B6" w:rsidRDefault="00DE48B6" w:rsidP="00FD57C4">
      <w:pPr>
        <w:ind w:firstLine="709"/>
      </w:pPr>
    </w:p>
    <w:p w14:paraId="1390C46F" w14:textId="2CF67AEB" w:rsidR="00DE48B6" w:rsidRDefault="00DE48B6" w:rsidP="00FD57C4">
      <w:pPr>
        <w:ind w:firstLine="709"/>
      </w:pPr>
    </w:p>
    <w:p w14:paraId="06D6598C" w14:textId="683610F8" w:rsidR="00DE48B6" w:rsidRDefault="00DE48B6" w:rsidP="00FD57C4">
      <w:pPr>
        <w:ind w:firstLine="709"/>
      </w:pPr>
    </w:p>
    <w:p w14:paraId="7D35F460" w14:textId="19ECF180" w:rsidR="00DE48B6" w:rsidRDefault="00DE48B6" w:rsidP="00FD57C4">
      <w:pPr>
        <w:ind w:firstLine="709"/>
      </w:pPr>
    </w:p>
    <w:p w14:paraId="31F98142" w14:textId="4BE09EF0" w:rsidR="00DE48B6" w:rsidRDefault="00DE48B6" w:rsidP="00FD57C4">
      <w:pPr>
        <w:ind w:firstLine="709"/>
      </w:pPr>
    </w:p>
    <w:p w14:paraId="033E2E7D" w14:textId="038A27F6" w:rsidR="00DE48B6" w:rsidRDefault="00DE48B6" w:rsidP="00FD57C4">
      <w:pPr>
        <w:ind w:firstLine="709"/>
      </w:pPr>
    </w:p>
    <w:p w14:paraId="662BC4D6" w14:textId="382B269E" w:rsidR="00DE48B6" w:rsidRDefault="00DE48B6" w:rsidP="00FD57C4">
      <w:pPr>
        <w:ind w:firstLine="709"/>
      </w:pPr>
    </w:p>
    <w:p w14:paraId="6A7540A1" w14:textId="2F3D5A66" w:rsidR="00DE48B6" w:rsidRDefault="00DE48B6" w:rsidP="00FD57C4">
      <w:pPr>
        <w:ind w:firstLine="709"/>
      </w:pPr>
    </w:p>
    <w:p w14:paraId="5FC1C2D6" w14:textId="77777777" w:rsidR="00DE48B6" w:rsidRDefault="00DE48B6" w:rsidP="00FD57C4">
      <w:pPr>
        <w:ind w:firstLine="709"/>
      </w:pPr>
    </w:p>
    <w:p w14:paraId="5626EB1F" w14:textId="3880508B" w:rsidR="00DE48B6" w:rsidRPr="00DE48B6" w:rsidRDefault="00DE48B6" w:rsidP="00FD57C4">
      <w:pPr>
        <w:ind w:firstLine="709"/>
        <w:rPr>
          <w:b/>
          <w:bCs/>
          <w:sz w:val="28"/>
          <w:szCs w:val="28"/>
        </w:rPr>
      </w:pPr>
      <w:r w:rsidRPr="00DE48B6">
        <w:rPr>
          <w:b/>
          <w:bCs/>
          <w:sz w:val="28"/>
          <w:szCs w:val="28"/>
        </w:rPr>
        <w:lastRenderedPageBreak/>
        <w:t xml:space="preserve">Вывод </w:t>
      </w:r>
    </w:p>
    <w:p w14:paraId="2D9EC1DC" w14:textId="3E7FD4D6" w:rsidR="00DE48B6" w:rsidRDefault="00DE48B6" w:rsidP="00FD57C4">
      <w:pPr>
        <w:ind w:firstLine="709"/>
      </w:pPr>
    </w:p>
    <w:p w14:paraId="4914ED42" w14:textId="77777777" w:rsidR="00DE48B6" w:rsidRPr="00787979" w:rsidRDefault="00DE48B6" w:rsidP="00FD57C4">
      <w:pPr>
        <w:ind w:firstLine="709"/>
      </w:pPr>
    </w:p>
    <w:p w14:paraId="4F501A38" w14:textId="1B178556" w:rsidR="00FD57C4" w:rsidRPr="00DE48B6" w:rsidRDefault="00DE48B6" w:rsidP="00BB4CBB">
      <w:pPr>
        <w:ind w:firstLine="709"/>
        <w:rPr>
          <w:sz w:val="28"/>
          <w:szCs w:val="28"/>
        </w:rPr>
      </w:pPr>
      <w:r w:rsidRPr="00DE48B6">
        <w:rPr>
          <w:sz w:val="28"/>
          <w:szCs w:val="28"/>
        </w:rPr>
        <w:t xml:space="preserve">В ходе лабораторной работы определили скважистость, плотность укладки и обеспеченность зерновой массы воздухом. Выяснили, что форма и размер зерен влияют на данные показатели. </w:t>
      </w:r>
    </w:p>
    <w:sectPr w:rsidR="00FD57C4" w:rsidRPr="00DE48B6" w:rsidSect="003C3390">
      <w:headerReference w:type="default" r:id="rId7"/>
      <w:footerReference w:type="default" r:id="rId8"/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ABC2CD" w14:textId="77777777" w:rsidR="00663A48" w:rsidRDefault="00663A48" w:rsidP="00AE1DBC">
      <w:r>
        <w:separator/>
      </w:r>
    </w:p>
  </w:endnote>
  <w:endnote w:type="continuationSeparator" w:id="0">
    <w:p w14:paraId="52E725C4" w14:textId="77777777" w:rsidR="00663A48" w:rsidRDefault="00663A48" w:rsidP="00AE1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OST type B">
    <w:altName w:val="Calibri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36299" w14:textId="77777777" w:rsidR="003C3390" w:rsidRPr="00FA16E1" w:rsidRDefault="003C3390" w:rsidP="00B00F8B">
    <w:pPr>
      <w:contextualSpacing/>
      <w:jc w:val="center"/>
      <w:rPr>
        <w:sz w:val="28"/>
        <w:szCs w:val="28"/>
      </w:rPr>
    </w:pPr>
  </w:p>
  <w:p w14:paraId="037A8C2C" w14:textId="77777777" w:rsidR="003C3390" w:rsidRDefault="003C339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B681D4" w14:textId="77777777" w:rsidR="00663A48" w:rsidRDefault="00663A48" w:rsidP="00AE1DBC">
      <w:r>
        <w:separator/>
      </w:r>
    </w:p>
  </w:footnote>
  <w:footnote w:type="continuationSeparator" w:id="0">
    <w:p w14:paraId="51633729" w14:textId="77777777" w:rsidR="00663A48" w:rsidRDefault="00663A48" w:rsidP="00AE1D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B3A4A1" w14:textId="77777777" w:rsidR="003C3390" w:rsidRDefault="003C3390">
    <w:pPr>
      <w:pStyle w:val="a4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0500C40" wp14:editId="09F2D2CA">
              <wp:simplePos x="0" y="0"/>
              <wp:positionH relativeFrom="column">
                <wp:posOffset>-62392</wp:posOffset>
              </wp:positionH>
              <wp:positionV relativeFrom="paragraph">
                <wp:posOffset>-241300</wp:posOffset>
              </wp:positionV>
              <wp:extent cx="6663690" cy="10285095"/>
              <wp:effectExtent l="0" t="0" r="22860" b="20955"/>
              <wp:wrapNone/>
              <wp:docPr id="153" name="Группа 1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663690" cy="10285095"/>
                        <a:chOff x="1118" y="300"/>
                        <a:chExt cx="10494" cy="16146"/>
                      </a:xfrm>
                    </wpg:grpSpPr>
                    <wps:wsp>
                      <wps:cNvPr id="154" name="Freeform 2"/>
                      <wps:cNvSpPr>
                        <a:spLocks noChangeAspect="1"/>
                      </wps:cNvSpPr>
                      <wps:spPr bwMode="auto">
                        <a:xfrm>
                          <a:off x="11610" y="308"/>
                          <a:ext cx="2" cy="15834"/>
                        </a:xfrm>
                        <a:custGeom>
                          <a:avLst/>
                          <a:gdLst>
                            <a:gd name="T0" fmla="*/ 0 w 2"/>
                            <a:gd name="T1" fmla="*/ 0 h 15938"/>
                            <a:gd name="T2" fmla="*/ 2 w 2"/>
                            <a:gd name="T3" fmla="*/ 15834 h 15938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2" h="15938">
                              <a:moveTo>
                                <a:pt x="0" y="0"/>
                              </a:moveTo>
                              <a:lnTo>
                                <a:pt x="2" y="15938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714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5" name="Rectangle 3"/>
                      <wps:cNvSpPr>
                        <a:spLocks noChangeAspect="1" noChangeArrowheads="1"/>
                      </wps:cNvSpPr>
                      <wps:spPr bwMode="auto">
                        <a:xfrm>
                          <a:off x="11038" y="15602"/>
                          <a:ext cx="574" cy="386"/>
                        </a:xfrm>
                        <a:prstGeom prst="rect">
                          <a:avLst/>
                        </a:prstGeom>
                        <a:noFill/>
                        <a:ln w="1714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4A93842" w14:textId="77777777" w:rsidR="003C3390" w:rsidRDefault="003C3390" w:rsidP="003C3390">
                            <w:pPr>
                              <w:rPr>
                                <w:rFonts w:ascii="GOST type B" w:hAnsi="GOST type B"/>
                                <w:i/>
                                <w:spacing w:val="-2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GOST type B" w:hAnsi="GOST type B"/>
                                <w:i/>
                                <w:spacing w:val="-20"/>
                                <w:sz w:val="22"/>
                                <w:szCs w:val="22"/>
                              </w:rPr>
                              <w:t>Лист</w:t>
                            </w:r>
                          </w:p>
                          <w:p w14:paraId="0ADFFB98" w14:textId="77777777" w:rsidR="003C3390" w:rsidRPr="00E427F7" w:rsidRDefault="003C3390" w:rsidP="003C3390">
                            <w:pPr>
                              <w:rPr>
                                <w:rFonts w:ascii="GOST type B" w:hAnsi="GOST type B"/>
                                <w:i/>
                                <w:spacing w:val="-2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56" name="Freeform 4"/>
                      <wps:cNvSpPr>
                        <a:spLocks noChangeAspect="1"/>
                      </wps:cNvSpPr>
                      <wps:spPr bwMode="auto">
                        <a:xfrm>
                          <a:off x="1118" y="307"/>
                          <a:ext cx="10483" cy="2"/>
                        </a:xfrm>
                        <a:custGeom>
                          <a:avLst/>
                          <a:gdLst>
                            <a:gd name="T0" fmla="*/ 0 w 10483"/>
                            <a:gd name="T1" fmla="*/ 0 h 2"/>
                            <a:gd name="T2" fmla="*/ 10483 w 10483"/>
                            <a:gd name="T3" fmla="*/ 2 h 2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10483" h="2">
                              <a:moveTo>
                                <a:pt x="0" y="0"/>
                              </a:moveTo>
                              <a:lnTo>
                                <a:pt x="10483" y="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714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7" name="Freeform 5"/>
                      <wps:cNvSpPr>
                        <a:spLocks noChangeAspect="1"/>
                      </wps:cNvSpPr>
                      <wps:spPr bwMode="auto">
                        <a:xfrm>
                          <a:off x="1118" y="300"/>
                          <a:ext cx="1" cy="16146"/>
                        </a:xfrm>
                        <a:custGeom>
                          <a:avLst/>
                          <a:gdLst>
                            <a:gd name="T0" fmla="*/ 0 w 1"/>
                            <a:gd name="T1" fmla="*/ 0 h 16104"/>
                            <a:gd name="T2" fmla="*/ 1 w 1"/>
                            <a:gd name="T3" fmla="*/ 16146 h 16104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1" h="16104">
                              <a:moveTo>
                                <a:pt x="0" y="0"/>
                              </a:moveTo>
                              <a:lnTo>
                                <a:pt x="1" y="16104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714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8" name="Rectangle 6"/>
                      <wps:cNvSpPr>
                        <a:spLocks noChangeAspect="1" noChangeArrowheads="1"/>
                      </wps:cNvSpPr>
                      <wps:spPr bwMode="auto">
                        <a:xfrm>
                          <a:off x="11038" y="15988"/>
                          <a:ext cx="574" cy="4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714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8B353D" w14:textId="77777777" w:rsidR="003C3390" w:rsidRPr="004840D8" w:rsidRDefault="003C3390" w:rsidP="003C3390">
                            <w:pPr>
                              <w:widowControl w:val="0"/>
                              <w:jc w:val="center"/>
                              <w:rPr>
                                <w:rFonts w:ascii="GOST type B" w:hAnsi="GOST type B"/>
                                <w:i/>
                                <w:position w:val="-14"/>
                              </w:rPr>
                            </w:pPr>
                            <w:r w:rsidRPr="00306A8F">
                              <w:rPr>
                                <w:rFonts w:ascii="GOST type B" w:hAnsi="GOST type B"/>
                                <w:i/>
                                <w:position w:val="-14"/>
                              </w:rPr>
                              <w:fldChar w:fldCharType="begin"/>
                            </w:r>
                            <w:r w:rsidRPr="00306A8F">
                              <w:rPr>
                                <w:rFonts w:ascii="GOST type B" w:hAnsi="GOST type B"/>
                                <w:i/>
                                <w:position w:val="-14"/>
                              </w:rPr>
                              <w:instrText xml:space="preserve"> PAGE   \* MERGEFORMAT </w:instrText>
                            </w:r>
                            <w:r w:rsidRPr="00306A8F">
                              <w:rPr>
                                <w:rFonts w:ascii="GOST type B" w:hAnsi="GOST type B"/>
                                <w:i/>
                                <w:position w:val="-14"/>
                              </w:rPr>
                              <w:fldChar w:fldCharType="separate"/>
                            </w:r>
                            <w:r w:rsidR="00513C52">
                              <w:rPr>
                                <w:rFonts w:ascii="GOST type B" w:hAnsi="GOST type B"/>
                                <w:i/>
                                <w:noProof/>
                                <w:position w:val="-14"/>
                              </w:rPr>
                              <w:t>4</w:t>
                            </w:r>
                            <w:r w:rsidRPr="00306A8F">
                              <w:rPr>
                                <w:rFonts w:ascii="GOST type B" w:hAnsi="GOST type B"/>
                                <w:i/>
                                <w:position w:val="-1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12700" tIns="36000" rIns="12700" bIns="12700" anchor="t" anchorCtr="0" upright="1">
                        <a:noAutofit/>
                      </wps:bodyPr>
                    </wps:wsp>
                    <wps:wsp>
                      <wps:cNvPr id="159" name="Freeform 7"/>
                      <wps:cNvSpPr>
                        <a:spLocks noChangeAspect="1"/>
                      </wps:cNvSpPr>
                      <wps:spPr bwMode="auto">
                        <a:xfrm>
                          <a:off x="1122" y="16440"/>
                          <a:ext cx="10485" cy="6"/>
                        </a:xfrm>
                        <a:custGeom>
                          <a:avLst/>
                          <a:gdLst>
                            <a:gd name="T0" fmla="*/ 0 w 10485"/>
                            <a:gd name="T1" fmla="*/ 6 h 6"/>
                            <a:gd name="T2" fmla="*/ 10485 w 10485"/>
                            <a:gd name="T3" fmla="*/ 0 h 6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10485" h="6">
                              <a:moveTo>
                                <a:pt x="0" y="6"/>
                              </a:moveTo>
                              <a:lnTo>
                                <a:pt x="10485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714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500C40" id="Группа 153" o:spid="_x0000_s1026" style="position:absolute;margin-left:-4.9pt;margin-top:-19pt;width:524.7pt;height:809.85pt;z-index:251659776" coordorigin="1118,300" coordsize="10494,16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">
              <v:shape id="Freeform 2" o:spid="_x0000_s1027" style="position:absolute;left:11610;top:308;width:2;height:15834;visibility:visible;mso-wrap-style:square;v-text-anchor:top" coordsize="2,159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" path="m,l2,15938e" strokeweight="1.35pt">
                <v:stroke startarrowwidth="narrow" startarrowlength="short" endarrowwidth="narrow" endarrowlength="short"/>
                <v:path arrowok="t" o:connecttype="custom" o:connectlocs="0,0;2,15731" o:connectangles="0,0"/>
                <o:lock v:ext="edit" aspectratio="t"/>
              </v:shape>
              <v:rect id="Rectangle 3" o:spid="_x0000_s1028" style="position:absolute;left:11038;top:15602;width:574;height:3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" filled="f" strokeweight="1.35pt">
                <o:lock v:ext="edit" aspectratio="t"/>
                <v:textbox inset="1pt,1pt,1pt,1pt">
                  <w:txbxContent>
                    <w:p w14:paraId="24A93842" w14:textId="77777777" w:rsidR="003C3390" w:rsidRDefault="003C3390" w:rsidP="003C3390">
                      <w:pPr>
                        <w:rPr>
                          <w:rFonts w:ascii="GOST type B" w:hAnsi="GOST type B"/>
                          <w:i/>
                          <w:spacing w:val="-20"/>
                          <w:sz w:val="22"/>
                          <w:szCs w:val="22"/>
                        </w:rPr>
                      </w:pPr>
                      <w:r>
                        <w:rPr>
                          <w:rFonts w:ascii="GOST type B" w:hAnsi="GOST type B"/>
                          <w:i/>
                          <w:spacing w:val="-20"/>
                          <w:sz w:val="22"/>
                          <w:szCs w:val="22"/>
                        </w:rPr>
                        <w:t>Лист</w:t>
                      </w:r>
                    </w:p>
                    <w:p w14:paraId="0ADFFB98" w14:textId="77777777" w:rsidR="003C3390" w:rsidRPr="00E427F7" w:rsidRDefault="003C3390" w:rsidP="003C3390">
                      <w:pPr>
                        <w:rPr>
                          <w:rFonts w:ascii="GOST type B" w:hAnsi="GOST type B"/>
                          <w:i/>
                          <w:spacing w:val="-20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  <v:shape id="Freeform 4" o:spid="_x0000_s1029" style="position:absolute;left:1118;top:307;width:10483;height:2;visibility:visible;mso-wrap-style:square;v-text-anchor:top" coordsize="1048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" path="m,l10483,2e" strokeweight="1.35pt">
                <v:stroke startarrowwidth="narrow" startarrowlength="short" endarrowwidth="narrow" endarrowlength="short"/>
                <v:path arrowok="t" o:connecttype="custom" o:connectlocs="0,0;10483,2" o:connectangles="0,0"/>
                <o:lock v:ext="edit" aspectratio="t"/>
              </v:shape>
              <v:shape id="Freeform 5" o:spid="_x0000_s1030" style="position:absolute;left:1118;top:300;width:1;height:16146;visibility:visible;mso-wrap-style:square;v-text-anchor:top" coordsize="1,16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" path="m,l1,16104e" strokeweight="1.35pt">
                <v:stroke startarrowwidth="narrow" startarrowlength="short" endarrowwidth="narrow" endarrowlength="short"/>
                <v:path arrowok="t" o:connecttype="custom" o:connectlocs="0,0;1,16188" o:connectangles="0,0"/>
                <o:lock v:ext="edit" aspectratio="t"/>
              </v:shape>
              <v:rect id="Rectangle 6" o:spid="_x0000_s1031" style="position:absolute;left:11038;top:15988;width:574;height: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" strokeweight="1.35pt">
                <o:lock v:ext="edit" aspectratio="t"/>
                <v:textbox inset="1pt,1mm,1pt,1pt">
                  <w:txbxContent>
                    <w:p w14:paraId="678B353D" w14:textId="77777777" w:rsidR="003C3390" w:rsidRPr="004840D8" w:rsidRDefault="003C3390" w:rsidP="003C3390">
                      <w:pPr>
                        <w:widowControl w:val="0"/>
                        <w:jc w:val="center"/>
                        <w:rPr>
                          <w:rFonts w:ascii="GOST type B" w:hAnsi="GOST type B"/>
                          <w:i/>
                          <w:position w:val="-14"/>
                        </w:rPr>
                      </w:pPr>
                      <w:r w:rsidRPr="00306A8F">
                        <w:rPr>
                          <w:rFonts w:ascii="GOST type B" w:hAnsi="GOST type B"/>
                          <w:i/>
                          <w:position w:val="-14"/>
                        </w:rPr>
                        <w:fldChar w:fldCharType="begin"/>
                      </w:r>
                      <w:r w:rsidRPr="00306A8F">
                        <w:rPr>
                          <w:rFonts w:ascii="GOST type B" w:hAnsi="GOST type B"/>
                          <w:i/>
                          <w:position w:val="-14"/>
                        </w:rPr>
                        <w:instrText xml:space="preserve"> PAGE   \* MERGEFORMAT </w:instrText>
                      </w:r>
                      <w:r w:rsidRPr="00306A8F">
                        <w:rPr>
                          <w:rFonts w:ascii="GOST type B" w:hAnsi="GOST type B"/>
                          <w:i/>
                          <w:position w:val="-14"/>
                        </w:rPr>
                        <w:fldChar w:fldCharType="separate"/>
                      </w:r>
                      <w:r w:rsidR="00513C52">
                        <w:rPr>
                          <w:rFonts w:ascii="GOST type B" w:hAnsi="GOST type B"/>
                          <w:i/>
                          <w:noProof/>
                          <w:position w:val="-14"/>
                        </w:rPr>
                        <w:t>4</w:t>
                      </w:r>
                      <w:r w:rsidRPr="00306A8F">
                        <w:rPr>
                          <w:rFonts w:ascii="GOST type B" w:hAnsi="GOST type B"/>
                          <w:i/>
                          <w:position w:val="-14"/>
                        </w:rPr>
                        <w:fldChar w:fldCharType="end"/>
                      </w:r>
                    </w:p>
                  </w:txbxContent>
                </v:textbox>
              </v:rect>
              <v:shape id="Freeform 7" o:spid="_x0000_s1032" style="position:absolute;left:1122;top:16440;width:10485;height:6;visibility:visible;mso-wrap-style:square;v-text-anchor:top" coordsize="10485,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" path="m,6l10485,e" strokeweight="1.35pt">
                <v:stroke startarrowwidth="narrow" startarrowlength="short" endarrowwidth="narrow" endarrowlength="short"/>
                <v:path arrowok="t" o:connecttype="custom" o:connectlocs="0,6;10485,0" o:connectangles="0,0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5E3"/>
    <w:rsid w:val="00004238"/>
    <w:rsid w:val="00020FBB"/>
    <w:rsid w:val="000315A7"/>
    <w:rsid w:val="00036B73"/>
    <w:rsid w:val="000578A9"/>
    <w:rsid w:val="000625D3"/>
    <w:rsid w:val="00075EB9"/>
    <w:rsid w:val="00092284"/>
    <w:rsid w:val="000A3E40"/>
    <w:rsid w:val="000C1963"/>
    <w:rsid w:val="000E67EE"/>
    <w:rsid w:val="000F1C56"/>
    <w:rsid w:val="00101BB6"/>
    <w:rsid w:val="001118B5"/>
    <w:rsid w:val="00116413"/>
    <w:rsid w:val="00117281"/>
    <w:rsid w:val="00121681"/>
    <w:rsid w:val="00121696"/>
    <w:rsid w:val="00125272"/>
    <w:rsid w:val="001260CB"/>
    <w:rsid w:val="00130EF9"/>
    <w:rsid w:val="00174EB3"/>
    <w:rsid w:val="001C3428"/>
    <w:rsid w:val="001D00E9"/>
    <w:rsid w:val="001D70D6"/>
    <w:rsid w:val="001E5526"/>
    <w:rsid w:val="001F1712"/>
    <w:rsid w:val="002107C0"/>
    <w:rsid w:val="0023734A"/>
    <w:rsid w:val="00237BC2"/>
    <w:rsid w:val="00257756"/>
    <w:rsid w:val="00270BBE"/>
    <w:rsid w:val="00271707"/>
    <w:rsid w:val="00284E0F"/>
    <w:rsid w:val="00290E17"/>
    <w:rsid w:val="002C2D5B"/>
    <w:rsid w:val="002E043E"/>
    <w:rsid w:val="002E3853"/>
    <w:rsid w:val="002F4541"/>
    <w:rsid w:val="00305A43"/>
    <w:rsid w:val="003312FF"/>
    <w:rsid w:val="00351E9E"/>
    <w:rsid w:val="00377868"/>
    <w:rsid w:val="003939B1"/>
    <w:rsid w:val="003B7A17"/>
    <w:rsid w:val="003C3390"/>
    <w:rsid w:val="004016DC"/>
    <w:rsid w:val="00405269"/>
    <w:rsid w:val="00413C33"/>
    <w:rsid w:val="00454EC5"/>
    <w:rsid w:val="00466255"/>
    <w:rsid w:val="004B61D5"/>
    <w:rsid w:val="004C5091"/>
    <w:rsid w:val="004E713B"/>
    <w:rsid w:val="004F166B"/>
    <w:rsid w:val="00500576"/>
    <w:rsid w:val="0050772D"/>
    <w:rsid w:val="00513C52"/>
    <w:rsid w:val="00516685"/>
    <w:rsid w:val="00572398"/>
    <w:rsid w:val="005937A2"/>
    <w:rsid w:val="00594E92"/>
    <w:rsid w:val="005A79DF"/>
    <w:rsid w:val="005C515C"/>
    <w:rsid w:val="005D22EA"/>
    <w:rsid w:val="005E67F8"/>
    <w:rsid w:val="005E7881"/>
    <w:rsid w:val="005F1B7E"/>
    <w:rsid w:val="006379AC"/>
    <w:rsid w:val="00643C6F"/>
    <w:rsid w:val="00660229"/>
    <w:rsid w:val="00663A48"/>
    <w:rsid w:val="006C6345"/>
    <w:rsid w:val="006E77C0"/>
    <w:rsid w:val="006F1602"/>
    <w:rsid w:val="006F5335"/>
    <w:rsid w:val="007045F9"/>
    <w:rsid w:val="00717F22"/>
    <w:rsid w:val="00731E57"/>
    <w:rsid w:val="00745753"/>
    <w:rsid w:val="00760C3E"/>
    <w:rsid w:val="007665BD"/>
    <w:rsid w:val="0077241D"/>
    <w:rsid w:val="00787979"/>
    <w:rsid w:val="007A6351"/>
    <w:rsid w:val="007B31B3"/>
    <w:rsid w:val="007B4675"/>
    <w:rsid w:val="007B6AA2"/>
    <w:rsid w:val="007E5578"/>
    <w:rsid w:val="007F02E0"/>
    <w:rsid w:val="007F0DCB"/>
    <w:rsid w:val="007F1CC9"/>
    <w:rsid w:val="007F34AF"/>
    <w:rsid w:val="00825E05"/>
    <w:rsid w:val="00827A86"/>
    <w:rsid w:val="008501ED"/>
    <w:rsid w:val="00860323"/>
    <w:rsid w:val="00883BE8"/>
    <w:rsid w:val="0089002F"/>
    <w:rsid w:val="0089460E"/>
    <w:rsid w:val="008A27BE"/>
    <w:rsid w:val="008B2C97"/>
    <w:rsid w:val="008C7043"/>
    <w:rsid w:val="008E75BE"/>
    <w:rsid w:val="00936CF8"/>
    <w:rsid w:val="009650EA"/>
    <w:rsid w:val="00986CCE"/>
    <w:rsid w:val="009A7C35"/>
    <w:rsid w:val="009B5190"/>
    <w:rsid w:val="009C71EA"/>
    <w:rsid w:val="009D0A4A"/>
    <w:rsid w:val="00A24473"/>
    <w:rsid w:val="00A340C4"/>
    <w:rsid w:val="00A62499"/>
    <w:rsid w:val="00A7117D"/>
    <w:rsid w:val="00A829F0"/>
    <w:rsid w:val="00A870D0"/>
    <w:rsid w:val="00AB005D"/>
    <w:rsid w:val="00AB5E41"/>
    <w:rsid w:val="00AB606C"/>
    <w:rsid w:val="00AC2413"/>
    <w:rsid w:val="00AC4F70"/>
    <w:rsid w:val="00AD3FE9"/>
    <w:rsid w:val="00AE1DBC"/>
    <w:rsid w:val="00B00F8B"/>
    <w:rsid w:val="00B170C3"/>
    <w:rsid w:val="00B35161"/>
    <w:rsid w:val="00B67819"/>
    <w:rsid w:val="00B90F46"/>
    <w:rsid w:val="00B92CB3"/>
    <w:rsid w:val="00BA5E99"/>
    <w:rsid w:val="00BB4CBB"/>
    <w:rsid w:val="00BC353C"/>
    <w:rsid w:val="00C027AF"/>
    <w:rsid w:val="00C821FF"/>
    <w:rsid w:val="00C9347B"/>
    <w:rsid w:val="00CA05E3"/>
    <w:rsid w:val="00CA7CF6"/>
    <w:rsid w:val="00CC5617"/>
    <w:rsid w:val="00CD5729"/>
    <w:rsid w:val="00CD6BFD"/>
    <w:rsid w:val="00CF4605"/>
    <w:rsid w:val="00D02DB2"/>
    <w:rsid w:val="00D140A9"/>
    <w:rsid w:val="00D4700B"/>
    <w:rsid w:val="00D50848"/>
    <w:rsid w:val="00D57958"/>
    <w:rsid w:val="00DA5B7A"/>
    <w:rsid w:val="00DB7308"/>
    <w:rsid w:val="00DE48B6"/>
    <w:rsid w:val="00DE51C1"/>
    <w:rsid w:val="00DE6CE5"/>
    <w:rsid w:val="00E04F90"/>
    <w:rsid w:val="00E23823"/>
    <w:rsid w:val="00E35DA7"/>
    <w:rsid w:val="00E37F73"/>
    <w:rsid w:val="00E711AB"/>
    <w:rsid w:val="00E946FE"/>
    <w:rsid w:val="00EC2AB1"/>
    <w:rsid w:val="00EF2C8D"/>
    <w:rsid w:val="00F445AA"/>
    <w:rsid w:val="00F61A9B"/>
    <w:rsid w:val="00F87027"/>
    <w:rsid w:val="00FA120D"/>
    <w:rsid w:val="00FA16E1"/>
    <w:rsid w:val="00FA2B5B"/>
    <w:rsid w:val="00FD57C4"/>
    <w:rsid w:val="00FE3462"/>
    <w:rsid w:val="00FE63A8"/>
    <w:rsid w:val="00FF2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8A54398"/>
  <w15:docId w15:val="{37714028-ABD8-43A0-936D-24F181A41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16D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778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AE1DBC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Верхний колонтитул Знак"/>
    <w:link w:val="a4"/>
    <w:uiPriority w:val="99"/>
    <w:locked/>
    <w:rsid w:val="00AE1DBC"/>
    <w:rPr>
      <w:rFonts w:cs="Times New Roman"/>
    </w:rPr>
  </w:style>
  <w:style w:type="paragraph" w:styleId="a6">
    <w:name w:val="footer"/>
    <w:basedOn w:val="a"/>
    <w:link w:val="a7"/>
    <w:uiPriority w:val="99"/>
    <w:rsid w:val="00AE1D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AE1DBC"/>
    <w:rPr>
      <w:rFonts w:cs="Times New Roman"/>
    </w:rPr>
  </w:style>
  <w:style w:type="character" w:styleId="a8">
    <w:name w:val="Placeholder Text"/>
    <w:uiPriority w:val="99"/>
    <w:semiHidden/>
    <w:rsid w:val="002E3853"/>
    <w:rPr>
      <w:rFonts w:cs="Times New Roman"/>
      <w:color w:val="808080"/>
    </w:rPr>
  </w:style>
  <w:style w:type="paragraph" w:styleId="a9">
    <w:name w:val="List Paragraph"/>
    <w:basedOn w:val="a"/>
    <w:uiPriority w:val="99"/>
    <w:qFormat/>
    <w:rsid w:val="0050772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rsid w:val="004016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4016DC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CA7CF6"/>
    <w:rPr>
      <w:color w:val="0000FF" w:themeColor="hyperlink"/>
      <w:u w:val="single"/>
    </w:rPr>
  </w:style>
  <w:style w:type="paragraph" w:styleId="ad">
    <w:name w:val="Normal (Web)"/>
    <w:basedOn w:val="a"/>
    <w:uiPriority w:val="99"/>
    <w:semiHidden/>
    <w:unhideWhenUsed/>
    <w:rsid w:val="00F445AA"/>
    <w:pPr>
      <w:spacing w:before="100" w:beforeAutospacing="1" w:after="100" w:afterAutospacing="1"/>
    </w:pPr>
  </w:style>
  <w:style w:type="character" w:styleId="ae">
    <w:name w:val="Strong"/>
    <w:basedOn w:val="a0"/>
    <w:uiPriority w:val="22"/>
    <w:qFormat/>
    <w:locked/>
    <w:rsid w:val="00F445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56692-C00C-4641-8D4F-BCE5138B4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мвидео</dc:creator>
  <cp:keywords/>
  <dc:description/>
  <cp:lastModifiedBy>Лохонова Татьяна Сергеевна</cp:lastModifiedBy>
  <cp:revision>7</cp:revision>
  <cp:lastPrinted>2021-03-30T20:05:00Z</cp:lastPrinted>
  <dcterms:created xsi:type="dcterms:W3CDTF">2021-03-29T17:05:00Z</dcterms:created>
  <dcterms:modified xsi:type="dcterms:W3CDTF">2021-03-30T20:08:00Z</dcterms:modified>
</cp:coreProperties>
</file>